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7617" w14:textId="1136D124" w:rsidR="003D1D7C" w:rsidRPr="00F3685B" w:rsidRDefault="009A46C8">
      <w:pPr>
        <w:rPr>
          <w:b/>
          <w:bCs/>
          <w:lang w:val="en-US"/>
        </w:rPr>
      </w:pPr>
      <w:r w:rsidRPr="00F3685B">
        <w:rPr>
          <w:b/>
          <w:bCs/>
          <w:lang w:val="en-US"/>
        </w:rPr>
        <w:t>Credico South Africa Awards 2026</w:t>
      </w:r>
    </w:p>
    <w:p w14:paraId="0C03659B" w14:textId="77777777" w:rsidR="009A46C8" w:rsidRDefault="009A46C8" w:rsidP="00D31C40">
      <w:pPr>
        <w:jc w:val="both"/>
        <w:rPr>
          <w:lang w:val="en-US"/>
        </w:rPr>
      </w:pPr>
    </w:p>
    <w:p w14:paraId="18594E6B" w14:textId="4B56A354" w:rsidR="009A46C8" w:rsidRDefault="009A46C8" w:rsidP="00D31C40">
      <w:pPr>
        <w:jc w:val="both"/>
        <w:rPr>
          <w:lang w:val="en-US"/>
        </w:rPr>
      </w:pPr>
      <w:r>
        <w:rPr>
          <w:lang w:val="en-US"/>
        </w:rPr>
        <w:t xml:space="preserve">The Credico South Africa Awards event was held at Sun City Resort, one of South Africa’s most iconic leisure destinations, known for </w:t>
      </w:r>
      <w:r w:rsidR="002B77F0">
        <w:rPr>
          <w:lang w:val="en-US"/>
        </w:rPr>
        <w:t>its</w:t>
      </w:r>
      <w:r>
        <w:rPr>
          <w:lang w:val="en-US"/>
        </w:rPr>
        <w:t xml:space="preserve"> combination of luxury accommodation, entertainment and natural beauty, offering something for every visitor.</w:t>
      </w:r>
    </w:p>
    <w:p w14:paraId="764806C9" w14:textId="3BD1581D" w:rsidR="009A46C8" w:rsidRDefault="009A46C8" w:rsidP="00D31C40">
      <w:pPr>
        <w:jc w:val="both"/>
        <w:rPr>
          <w:lang w:val="en-US"/>
        </w:rPr>
      </w:pPr>
      <w:r>
        <w:rPr>
          <w:lang w:val="en-US"/>
        </w:rPr>
        <w:t xml:space="preserve">We started off on Sunday evening with an Owners dinner which was held at The Palace Pool area, a sophisticated yet relaxed setting surrounded by lush tropical gardens.  The </w:t>
      </w:r>
      <w:r w:rsidR="00A112F3">
        <w:rPr>
          <w:lang w:val="en-US"/>
        </w:rPr>
        <w:t>space was alive with engaging and purposeful conversation</w:t>
      </w:r>
      <w:r>
        <w:rPr>
          <w:lang w:val="en-US"/>
        </w:rPr>
        <w:t xml:space="preserve"> where the top professionals engaged, shared ideas and built relationships with not only fellow South African Owners but guests from the UK and USA too.  A great start to setting the scene for the next two days.</w:t>
      </w:r>
    </w:p>
    <w:p w14:paraId="2D00D0B8" w14:textId="50FA8185" w:rsidR="00A112F3" w:rsidRDefault="00A112F3" w:rsidP="00D31C40">
      <w:pPr>
        <w:jc w:val="both"/>
        <w:rPr>
          <w:lang w:val="en-US"/>
        </w:rPr>
      </w:pPr>
      <w:r>
        <w:rPr>
          <w:lang w:val="en-US"/>
        </w:rPr>
        <w:t>On Monday, we held a full day Owners Conference with Owners giving talks on various topics and sharing their valuable knowledge.  A day which is always beneficial to all.</w:t>
      </w:r>
    </w:p>
    <w:p w14:paraId="2D208811" w14:textId="28E2CC61" w:rsidR="00A112F3" w:rsidRDefault="00A112F3" w:rsidP="00D31C40">
      <w:pPr>
        <w:jc w:val="both"/>
        <w:rPr>
          <w:lang w:val="en-US"/>
        </w:rPr>
      </w:pPr>
      <w:r>
        <w:rPr>
          <w:lang w:val="en-US"/>
        </w:rPr>
        <w:t>Whilst the Owners Conference was being held, some clients enjoyed 18 holes of golf at the Prestigious Lost City Golf Course, a truly memorable experience set within dramatic natural surroundings and beautifully designed fairways.  The course is known for its challenging layout and signature features including the famous 13</w:t>
      </w:r>
      <w:r w:rsidRPr="00A112F3">
        <w:rPr>
          <w:vertAlign w:val="superscript"/>
          <w:lang w:val="en-US"/>
        </w:rPr>
        <w:t>th</w:t>
      </w:r>
      <w:r>
        <w:rPr>
          <w:lang w:val="en-US"/>
        </w:rPr>
        <w:t xml:space="preserve"> hole with live crocodiles in the adjacent water hazard.</w:t>
      </w:r>
      <w:r w:rsidR="00384651">
        <w:rPr>
          <w:lang w:val="en-US"/>
        </w:rPr>
        <w:t xml:space="preserve">  </w:t>
      </w:r>
      <w:r>
        <w:rPr>
          <w:lang w:val="en-US"/>
        </w:rPr>
        <w:t>The non</w:t>
      </w:r>
      <w:r w:rsidR="003B5108">
        <w:rPr>
          <w:lang w:val="en-US"/>
        </w:rPr>
        <w:t>-</w:t>
      </w:r>
      <w:r>
        <w:rPr>
          <w:lang w:val="en-US"/>
        </w:rPr>
        <w:t>golfing clients enjoyed an afternoon of padel which offered the perfect blend of friendly competition and relaxed social interaction in a beautiful outdoor setting.  The lively matches created plenty of laughter and team spirit whilst enjoying conversation between the games.</w:t>
      </w:r>
    </w:p>
    <w:p w14:paraId="3D646B4B" w14:textId="473BF8C6" w:rsidR="00A112F3" w:rsidRDefault="00A112F3" w:rsidP="00D31C40">
      <w:pPr>
        <w:jc w:val="both"/>
        <w:rPr>
          <w:lang w:val="en-US"/>
        </w:rPr>
      </w:pPr>
      <w:r>
        <w:rPr>
          <w:lang w:val="en-US"/>
        </w:rPr>
        <w:t xml:space="preserve">After a full day, it was time to wind down at </w:t>
      </w:r>
      <w:proofErr w:type="gramStart"/>
      <w:r>
        <w:rPr>
          <w:lang w:val="en-US"/>
        </w:rPr>
        <w:t xml:space="preserve">The </w:t>
      </w:r>
      <w:proofErr w:type="spellStart"/>
      <w:r>
        <w:rPr>
          <w:lang w:val="en-US"/>
        </w:rPr>
        <w:t>Shab</w:t>
      </w:r>
      <w:r w:rsidR="00E1464B">
        <w:rPr>
          <w:lang w:val="en-US"/>
        </w:rPr>
        <w:t>een</w:t>
      </w:r>
      <w:proofErr w:type="spellEnd"/>
      <w:proofErr w:type="gramEnd"/>
      <w:r w:rsidR="00E1464B">
        <w:rPr>
          <w:lang w:val="en-US"/>
        </w:rPr>
        <w:t xml:space="preserve">, a </w:t>
      </w:r>
      <w:r w:rsidR="00C873E7">
        <w:rPr>
          <w:lang w:val="en-US"/>
        </w:rPr>
        <w:t>get together</w:t>
      </w:r>
      <w:r w:rsidR="00E1464B">
        <w:rPr>
          <w:lang w:val="en-US"/>
        </w:rPr>
        <w:t xml:space="preserve"> which everyone loves</w:t>
      </w:r>
      <w:r w:rsidR="003C69A8">
        <w:rPr>
          <w:lang w:val="en-US"/>
        </w:rPr>
        <w:t xml:space="preserve">. The </w:t>
      </w:r>
      <w:proofErr w:type="spellStart"/>
      <w:r w:rsidR="003C69A8">
        <w:rPr>
          <w:lang w:val="en-US"/>
        </w:rPr>
        <w:t>Shabeen</w:t>
      </w:r>
      <w:proofErr w:type="spellEnd"/>
      <w:r w:rsidR="003C69A8">
        <w:rPr>
          <w:lang w:val="en-US"/>
        </w:rPr>
        <w:t xml:space="preserve"> is an authentically South African venue experience </w:t>
      </w:r>
      <w:r w:rsidR="00B8026F">
        <w:rPr>
          <w:lang w:val="en-US"/>
        </w:rPr>
        <w:t xml:space="preserve">which blends traditional character with a relaxed, festive atmosphere.  Everyone enjoyed local </w:t>
      </w:r>
      <w:proofErr w:type="spellStart"/>
      <w:r w:rsidR="00B8026F">
        <w:rPr>
          <w:lang w:val="en-US"/>
        </w:rPr>
        <w:t>flavours</w:t>
      </w:r>
      <w:proofErr w:type="spellEnd"/>
      <w:r w:rsidR="00B8026F">
        <w:rPr>
          <w:lang w:val="en-US"/>
        </w:rPr>
        <w:t xml:space="preserve">, </w:t>
      </w:r>
      <w:r w:rsidR="00A53B7D">
        <w:rPr>
          <w:lang w:val="en-US"/>
        </w:rPr>
        <w:t xml:space="preserve">upbeat music and </w:t>
      </w:r>
      <w:proofErr w:type="gramStart"/>
      <w:r w:rsidR="00A53B7D">
        <w:rPr>
          <w:lang w:val="en-US"/>
        </w:rPr>
        <w:t>an</w:t>
      </w:r>
      <w:proofErr w:type="gramEnd"/>
      <w:r w:rsidR="00A53B7D">
        <w:rPr>
          <w:lang w:val="en-US"/>
        </w:rPr>
        <w:t xml:space="preserve"> atmosphere of connection.  The evening was </w:t>
      </w:r>
      <w:proofErr w:type="gramStart"/>
      <w:r w:rsidR="00A53B7D">
        <w:rPr>
          <w:lang w:val="en-US"/>
        </w:rPr>
        <w:t>definitely memorable</w:t>
      </w:r>
      <w:proofErr w:type="gramEnd"/>
      <w:r w:rsidR="00A53B7D">
        <w:rPr>
          <w:lang w:val="en-US"/>
        </w:rPr>
        <w:t>.</w:t>
      </w:r>
    </w:p>
    <w:p w14:paraId="0523C4C5" w14:textId="56602A9A" w:rsidR="00A53B7D" w:rsidRDefault="00A53B7D" w:rsidP="00D31C40">
      <w:pPr>
        <w:jc w:val="both"/>
        <w:rPr>
          <w:lang w:val="en-US"/>
        </w:rPr>
      </w:pPr>
      <w:r>
        <w:rPr>
          <w:lang w:val="en-US"/>
        </w:rPr>
        <w:t>Finally</w:t>
      </w:r>
      <w:r w:rsidR="00935285">
        <w:rPr>
          <w:lang w:val="en-US"/>
        </w:rPr>
        <w:t xml:space="preserve">, </w:t>
      </w:r>
      <w:r>
        <w:rPr>
          <w:lang w:val="en-US"/>
        </w:rPr>
        <w:t xml:space="preserve">the day had arrived for the main event.  </w:t>
      </w:r>
      <w:r w:rsidR="00787DFB">
        <w:rPr>
          <w:lang w:val="en-US"/>
        </w:rPr>
        <w:t>We started off with VIP Pre Drinks where everyone showed off their Gala attire and socialized with the top in the business</w:t>
      </w:r>
      <w:r w:rsidR="00F54A23">
        <w:rPr>
          <w:lang w:val="en-US"/>
        </w:rPr>
        <w:t>.  The mood was set to move onto the main event, The Awards.</w:t>
      </w:r>
    </w:p>
    <w:p w14:paraId="582C3C14" w14:textId="2F27A3F4" w:rsidR="00F54A23" w:rsidRDefault="00F54A23" w:rsidP="00D31C40">
      <w:pPr>
        <w:jc w:val="both"/>
        <w:rPr>
          <w:lang w:val="en-US"/>
        </w:rPr>
      </w:pPr>
      <w:r>
        <w:rPr>
          <w:lang w:val="en-US"/>
        </w:rPr>
        <w:t xml:space="preserve">The Awards were held in the </w:t>
      </w:r>
      <w:r w:rsidR="002B7F31">
        <w:rPr>
          <w:lang w:val="en-US"/>
        </w:rPr>
        <w:t xml:space="preserve">elegant King’s Ballroom </w:t>
      </w:r>
      <w:r w:rsidR="003F4922">
        <w:rPr>
          <w:lang w:val="en-US"/>
        </w:rPr>
        <w:t xml:space="preserve">which provided a fittingly prestigious setting to celebrate excellence and achievement. Guests arrived </w:t>
      </w:r>
      <w:r w:rsidR="00E44130">
        <w:rPr>
          <w:lang w:val="en-US"/>
        </w:rPr>
        <w:t>at</w:t>
      </w:r>
      <w:r w:rsidR="003F4922">
        <w:rPr>
          <w:lang w:val="en-US"/>
        </w:rPr>
        <w:t xml:space="preserve"> the beautifully prepared ballroom </w:t>
      </w:r>
      <w:r w:rsidR="00144AD3">
        <w:rPr>
          <w:lang w:val="en-US"/>
        </w:rPr>
        <w:t xml:space="preserve">that combined grandeur with warm hospitality.  There was an air of excitement in the room </w:t>
      </w:r>
      <w:r w:rsidR="00C33585">
        <w:rPr>
          <w:lang w:val="en-US"/>
        </w:rPr>
        <w:t xml:space="preserve">for this event which </w:t>
      </w:r>
      <w:proofErr w:type="spellStart"/>
      <w:r w:rsidR="00C33585">
        <w:rPr>
          <w:lang w:val="en-US"/>
        </w:rPr>
        <w:t>honours</w:t>
      </w:r>
      <w:proofErr w:type="spellEnd"/>
      <w:r w:rsidR="00C33585">
        <w:rPr>
          <w:lang w:val="en-US"/>
        </w:rPr>
        <w:t xml:space="preserve"> the achievements of the last twelve months.</w:t>
      </w:r>
    </w:p>
    <w:p w14:paraId="25EAED2F" w14:textId="0BC0264D" w:rsidR="00C33585" w:rsidRDefault="00C33585" w:rsidP="00D31C40">
      <w:pPr>
        <w:jc w:val="both"/>
        <w:rPr>
          <w:lang w:val="en-US"/>
        </w:rPr>
      </w:pPr>
      <w:r>
        <w:rPr>
          <w:lang w:val="en-US"/>
        </w:rPr>
        <w:t>Credico South Africa CEO, Mr</w:t>
      </w:r>
      <w:r w:rsidR="00AF23B2">
        <w:rPr>
          <w:lang w:val="en-US"/>
        </w:rPr>
        <w:t>.</w:t>
      </w:r>
      <w:r>
        <w:rPr>
          <w:lang w:val="en-US"/>
        </w:rPr>
        <w:t xml:space="preserve"> Peter van den Berg opened </w:t>
      </w:r>
      <w:r w:rsidR="00C10ECD">
        <w:rPr>
          <w:lang w:val="en-US"/>
        </w:rPr>
        <w:t xml:space="preserve">the evening by welcoming </w:t>
      </w:r>
      <w:r w:rsidR="008C189C">
        <w:rPr>
          <w:lang w:val="en-US"/>
        </w:rPr>
        <w:t xml:space="preserve">all the guests </w:t>
      </w:r>
      <w:r w:rsidR="00D404EC">
        <w:rPr>
          <w:lang w:val="en-US"/>
        </w:rPr>
        <w:t xml:space="preserve">and gave a special welcome to visitors from the UK and USA.  He spoke about the incredible growth achieved over the past year and how it was all thanks to the partnerships with everyone in the room.  </w:t>
      </w:r>
      <w:r w:rsidR="00C3050A">
        <w:rPr>
          <w:lang w:val="en-US"/>
        </w:rPr>
        <w:t>The evening featured inspiring speeches</w:t>
      </w:r>
      <w:r w:rsidR="009A02F3">
        <w:rPr>
          <w:lang w:val="en-US"/>
        </w:rPr>
        <w:t xml:space="preserve"> from local and international National and Regional Consultants in the business</w:t>
      </w:r>
      <w:r w:rsidR="00C3050A">
        <w:rPr>
          <w:lang w:val="en-US"/>
        </w:rPr>
        <w:t>, recognition of outstanding contributions</w:t>
      </w:r>
      <w:r w:rsidR="00C60DC4">
        <w:rPr>
          <w:lang w:val="en-US"/>
        </w:rPr>
        <w:t xml:space="preserve"> and moments of shared pride as award recipients were </w:t>
      </w:r>
      <w:proofErr w:type="spellStart"/>
      <w:r w:rsidR="00C60DC4">
        <w:rPr>
          <w:lang w:val="en-US"/>
        </w:rPr>
        <w:t>honoured</w:t>
      </w:r>
      <w:proofErr w:type="spellEnd"/>
      <w:r w:rsidR="00C60DC4">
        <w:rPr>
          <w:lang w:val="en-US"/>
        </w:rPr>
        <w:t xml:space="preserve"> for their achievements.  </w:t>
      </w:r>
      <w:r w:rsidR="001A4599">
        <w:rPr>
          <w:lang w:val="en-US"/>
        </w:rPr>
        <w:t xml:space="preserve">The Awards Ceremony </w:t>
      </w:r>
      <w:proofErr w:type="gramStart"/>
      <w:r w:rsidR="001A4599">
        <w:rPr>
          <w:lang w:val="en-US"/>
        </w:rPr>
        <w:t>ended off</w:t>
      </w:r>
      <w:proofErr w:type="gramEnd"/>
      <w:r w:rsidR="001A4599">
        <w:rPr>
          <w:lang w:val="en-US"/>
        </w:rPr>
        <w:t xml:space="preserve"> with a bang as the Owner of the Year</w:t>
      </w:r>
      <w:r w:rsidR="00DF6285">
        <w:rPr>
          <w:lang w:val="en-US"/>
        </w:rPr>
        <w:t>, Grace Motshele,</w:t>
      </w:r>
      <w:r w:rsidR="001A4599">
        <w:rPr>
          <w:lang w:val="en-US"/>
        </w:rPr>
        <w:t xml:space="preserve"> </w:t>
      </w:r>
      <w:r w:rsidR="00DF6285">
        <w:rPr>
          <w:lang w:val="en-US"/>
        </w:rPr>
        <w:t>w</w:t>
      </w:r>
      <w:r w:rsidR="001A4599">
        <w:rPr>
          <w:lang w:val="en-US"/>
        </w:rPr>
        <w:t xml:space="preserve">as announced and </w:t>
      </w:r>
      <w:r w:rsidR="00011BF8">
        <w:rPr>
          <w:lang w:val="en-US"/>
        </w:rPr>
        <w:t xml:space="preserve">the confetti cannon set off amongst the applause and cheers of all in the room.  Congratulations to </w:t>
      </w:r>
      <w:r w:rsidR="00DF6285">
        <w:rPr>
          <w:lang w:val="en-US"/>
        </w:rPr>
        <w:t>Grace,</w:t>
      </w:r>
      <w:r w:rsidR="00011BF8">
        <w:rPr>
          <w:lang w:val="en-US"/>
        </w:rPr>
        <w:t xml:space="preserve"> a deserving </w:t>
      </w:r>
      <w:r w:rsidR="00103FF1">
        <w:rPr>
          <w:lang w:val="en-US"/>
        </w:rPr>
        <w:t>winner of the Owner of the Year.</w:t>
      </w:r>
    </w:p>
    <w:p w14:paraId="6B69E7E0" w14:textId="5B73532D" w:rsidR="00103FF1" w:rsidRDefault="00103FF1" w:rsidP="00D31C40">
      <w:pPr>
        <w:jc w:val="both"/>
        <w:rPr>
          <w:lang w:val="en-US"/>
        </w:rPr>
      </w:pPr>
      <w:r>
        <w:rPr>
          <w:lang w:val="en-US"/>
        </w:rPr>
        <w:t xml:space="preserve">Congratulations to all the </w:t>
      </w:r>
      <w:r w:rsidR="00B56F9D">
        <w:rPr>
          <w:lang w:val="en-US"/>
        </w:rPr>
        <w:t>nominees</w:t>
      </w:r>
      <w:r>
        <w:rPr>
          <w:lang w:val="en-US"/>
        </w:rPr>
        <w:t xml:space="preserve"> and a special mention to the various award winners who </w:t>
      </w:r>
      <w:proofErr w:type="gramStart"/>
      <w:r>
        <w:rPr>
          <w:lang w:val="en-US"/>
        </w:rPr>
        <w:t xml:space="preserve">were </w:t>
      </w:r>
      <w:r w:rsidR="00E81825">
        <w:rPr>
          <w:lang w:val="en-US"/>
        </w:rPr>
        <w:t>:</w:t>
      </w:r>
      <w:proofErr w:type="gramEnd"/>
    </w:p>
    <w:p w14:paraId="0F3676DB" w14:textId="43F688CA" w:rsidR="00E81825" w:rsidRDefault="00E81825" w:rsidP="00D31C40">
      <w:pPr>
        <w:jc w:val="both"/>
        <w:rPr>
          <w:lang w:val="en-US"/>
        </w:rPr>
      </w:pPr>
      <w:r>
        <w:rPr>
          <w:lang w:val="en-US"/>
        </w:rPr>
        <w:lastRenderedPageBreak/>
        <w:t xml:space="preserve">Regional Consultant promotions – Grace Motshele, Michelle Makgamatha and </w:t>
      </w:r>
      <w:r w:rsidR="008015B1">
        <w:rPr>
          <w:lang w:val="en-US"/>
        </w:rPr>
        <w:t>Kgomotso Monareng</w:t>
      </w:r>
      <w:r w:rsidR="00C7403E">
        <w:rPr>
          <w:lang w:val="en-US"/>
        </w:rPr>
        <w:t>.</w:t>
      </w:r>
    </w:p>
    <w:p w14:paraId="7D36C7FD" w14:textId="63EA8C51" w:rsidR="008015B1" w:rsidRDefault="00BB7A58" w:rsidP="00D31C40">
      <w:pPr>
        <w:jc w:val="both"/>
        <w:rPr>
          <w:lang w:val="en-US"/>
        </w:rPr>
      </w:pPr>
      <w:r>
        <w:rPr>
          <w:lang w:val="en-US"/>
        </w:rPr>
        <w:t xml:space="preserve">Recruiter of the year </w:t>
      </w:r>
      <w:r w:rsidR="00183411">
        <w:rPr>
          <w:lang w:val="en-US"/>
        </w:rPr>
        <w:t>–</w:t>
      </w:r>
      <w:r>
        <w:rPr>
          <w:lang w:val="en-US"/>
        </w:rPr>
        <w:t xml:space="preserve"> </w:t>
      </w:r>
      <w:r w:rsidR="00183411">
        <w:rPr>
          <w:lang w:val="en-US"/>
        </w:rPr>
        <w:t xml:space="preserve">Kamogelo </w:t>
      </w:r>
      <w:proofErr w:type="spellStart"/>
      <w:r w:rsidR="00183411">
        <w:rPr>
          <w:lang w:val="en-US"/>
        </w:rPr>
        <w:t>Molokoen</w:t>
      </w:r>
      <w:r w:rsidR="001D669C">
        <w:rPr>
          <w:lang w:val="en-US"/>
        </w:rPr>
        <w:t>e</w:t>
      </w:r>
      <w:proofErr w:type="spellEnd"/>
      <w:r w:rsidR="001D669C">
        <w:rPr>
          <w:lang w:val="en-US"/>
        </w:rPr>
        <w:t xml:space="preserve">, </w:t>
      </w:r>
      <w:proofErr w:type="spellStart"/>
      <w:r w:rsidR="001D669C">
        <w:rPr>
          <w:lang w:val="en-US"/>
        </w:rPr>
        <w:t>Nandipha</w:t>
      </w:r>
      <w:proofErr w:type="spellEnd"/>
      <w:r w:rsidR="001D669C">
        <w:rPr>
          <w:lang w:val="en-US"/>
        </w:rPr>
        <w:t xml:space="preserve"> </w:t>
      </w:r>
      <w:proofErr w:type="spellStart"/>
      <w:r w:rsidR="001D669C">
        <w:rPr>
          <w:lang w:val="en-US"/>
        </w:rPr>
        <w:t>Kondile</w:t>
      </w:r>
      <w:proofErr w:type="spellEnd"/>
      <w:r w:rsidR="001D669C">
        <w:rPr>
          <w:lang w:val="en-US"/>
        </w:rPr>
        <w:t xml:space="preserve"> and </w:t>
      </w:r>
      <w:proofErr w:type="spellStart"/>
      <w:r w:rsidR="001D669C">
        <w:rPr>
          <w:lang w:val="en-US"/>
        </w:rPr>
        <w:t>Zenande</w:t>
      </w:r>
      <w:proofErr w:type="spellEnd"/>
      <w:r w:rsidR="001D669C">
        <w:rPr>
          <w:lang w:val="en-US"/>
        </w:rPr>
        <w:t xml:space="preserve"> Luswazi</w:t>
      </w:r>
      <w:r w:rsidR="00C7403E">
        <w:rPr>
          <w:lang w:val="en-US"/>
        </w:rPr>
        <w:t>.</w:t>
      </w:r>
    </w:p>
    <w:p w14:paraId="3A08EE32" w14:textId="2D5B88A9" w:rsidR="00C7403E" w:rsidRDefault="00C7403E" w:rsidP="00D31C40">
      <w:pPr>
        <w:jc w:val="both"/>
        <w:rPr>
          <w:lang w:val="en-US"/>
        </w:rPr>
      </w:pPr>
      <w:r>
        <w:rPr>
          <w:lang w:val="en-US"/>
        </w:rPr>
        <w:t xml:space="preserve">Business Partner of the year </w:t>
      </w:r>
      <w:r w:rsidR="00B56F9D">
        <w:rPr>
          <w:lang w:val="en-US"/>
        </w:rPr>
        <w:t>–</w:t>
      </w:r>
      <w:r>
        <w:rPr>
          <w:lang w:val="en-US"/>
        </w:rPr>
        <w:t xml:space="preserve"> </w:t>
      </w:r>
      <w:r w:rsidR="00B56F9D">
        <w:rPr>
          <w:lang w:val="en-US"/>
        </w:rPr>
        <w:t>Grace Mahl</w:t>
      </w:r>
      <w:r w:rsidR="00643F31">
        <w:rPr>
          <w:lang w:val="en-US"/>
        </w:rPr>
        <w:t xml:space="preserve">ungu, </w:t>
      </w:r>
      <w:proofErr w:type="spellStart"/>
      <w:r w:rsidR="00643F31">
        <w:rPr>
          <w:lang w:val="en-US"/>
        </w:rPr>
        <w:t>Malesedi</w:t>
      </w:r>
      <w:proofErr w:type="spellEnd"/>
      <w:r w:rsidR="00643F31">
        <w:rPr>
          <w:lang w:val="en-US"/>
        </w:rPr>
        <w:t xml:space="preserve"> </w:t>
      </w:r>
      <w:proofErr w:type="spellStart"/>
      <w:r w:rsidR="00643F31">
        <w:rPr>
          <w:lang w:val="en-US"/>
        </w:rPr>
        <w:t>Mokgabudi</w:t>
      </w:r>
      <w:proofErr w:type="spellEnd"/>
      <w:r w:rsidR="00643F31">
        <w:rPr>
          <w:lang w:val="en-US"/>
        </w:rPr>
        <w:t xml:space="preserve"> and </w:t>
      </w:r>
      <w:r w:rsidR="005558A7">
        <w:rPr>
          <w:lang w:val="en-US"/>
        </w:rPr>
        <w:t>Selma Amakali.</w:t>
      </w:r>
    </w:p>
    <w:p w14:paraId="495E2230" w14:textId="75F3C07A" w:rsidR="005558A7" w:rsidRDefault="00CE6133" w:rsidP="00D31C40">
      <w:pPr>
        <w:jc w:val="both"/>
      </w:pPr>
      <w:r>
        <w:rPr>
          <w:lang w:val="en-US"/>
        </w:rPr>
        <w:t xml:space="preserve">Excellence Award recipients - </w:t>
      </w:r>
      <w:r w:rsidR="004C20B2" w:rsidRPr="00141650">
        <w:t>Queen Risaba</w:t>
      </w:r>
      <w:r w:rsidR="004C20B2">
        <w:t xml:space="preserve">, </w:t>
      </w:r>
      <w:r w:rsidR="00784F44" w:rsidRPr="00141650">
        <w:t>Siphokazi Sakwe</w:t>
      </w:r>
      <w:r w:rsidR="00784F44">
        <w:t xml:space="preserve">, </w:t>
      </w:r>
      <w:r w:rsidR="00755EA1" w:rsidRPr="000F05A0">
        <w:t>Bulelwa Ngalonkulu</w:t>
      </w:r>
      <w:r w:rsidR="00755EA1">
        <w:t xml:space="preserve">, </w:t>
      </w:r>
      <w:r w:rsidR="00D54C90" w:rsidRPr="00141650">
        <w:t>Thabile Maswanganye</w:t>
      </w:r>
      <w:r w:rsidR="00D54C90">
        <w:t xml:space="preserve">, </w:t>
      </w:r>
      <w:r w:rsidR="00006B69" w:rsidRPr="00141650">
        <w:t>Reabetswe Mavuso</w:t>
      </w:r>
      <w:r w:rsidR="00006B69">
        <w:t xml:space="preserve">, </w:t>
      </w:r>
      <w:proofErr w:type="spellStart"/>
      <w:r w:rsidR="00EE5309" w:rsidRPr="00141650">
        <w:t>Ofentse</w:t>
      </w:r>
      <w:proofErr w:type="spellEnd"/>
      <w:r w:rsidR="00EE5309" w:rsidRPr="00141650">
        <w:t xml:space="preserve"> Mathuloe</w:t>
      </w:r>
      <w:r w:rsidR="00EE5309">
        <w:t xml:space="preserve">, </w:t>
      </w:r>
      <w:r w:rsidR="004658EA" w:rsidRPr="00141650">
        <w:t>Nolwazi Magagula</w:t>
      </w:r>
      <w:r w:rsidR="004658EA">
        <w:t xml:space="preserve">, </w:t>
      </w:r>
      <w:r w:rsidR="0016764B" w:rsidRPr="00141650">
        <w:t>Mbali Ndlala</w:t>
      </w:r>
      <w:r w:rsidR="0016764B">
        <w:t xml:space="preserve">, </w:t>
      </w:r>
      <w:r w:rsidR="00687A62" w:rsidRPr="00141650">
        <w:t>Buhle Mokopi</w:t>
      </w:r>
      <w:r w:rsidR="00687A62">
        <w:t xml:space="preserve">, </w:t>
      </w:r>
      <w:r w:rsidR="001A3526" w:rsidRPr="00141650">
        <w:t>Mary Jane Ijezie</w:t>
      </w:r>
      <w:r w:rsidR="001A3526">
        <w:t xml:space="preserve"> and </w:t>
      </w:r>
      <w:r w:rsidR="006C70EE" w:rsidRPr="00141650">
        <w:t>Didi Mnkweba</w:t>
      </w:r>
      <w:r w:rsidR="006C70EE">
        <w:t>.</w:t>
      </w:r>
    </w:p>
    <w:p w14:paraId="6A55B99A" w14:textId="4A78B6CC" w:rsidR="006C70EE" w:rsidRDefault="00E91B47" w:rsidP="00D31C40">
      <w:pPr>
        <w:jc w:val="both"/>
      </w:pPr>
      <w:r>
        <w:t>Brand Ambassadors</w:t>
      </w:r>
      <w:r w:rsidR="00701A9B">
        <w:t xml:space="preserve"> from </w:t>
      </w:r>
      <w:r w:rsidR="00CE7276">
        <w:t xml:space="preserve">Ackermans, PEP, Clientele, RCS, Mr. Price, AVBOB and </w:t>
      </w:r>
      <w:r w:rsidR="006C5EDE">
        <w:t>Dunns.</w:t>
      </w:r>
    </w:p>
    <w:p w14:paraId="3F25A7B2" w14:textId="33A049A6" w:rsidR="00E91B47" w:rsidRDefault="0042495B" w:rsidP="00D31C40">
      <w:pPr>
        <w:jc w:val="both"/>
      </w:pPr>
      <w:r>
        <w:t>The turnover awards going to:</w:t>
      </w:r>
    </w:p>
    <w:tbl>
      <w:tblPr>
        <w:tblW w:w="11315" w:type="dxa"/>
        <w:tblInd w:w="-1392" w:type="dxa"/>
        <w:tblLook w:val="04A0" w:firstRow="1" w:lastRow="0" w:firstColumn="1" w:lastColumn="0" w:noHBand="0" w:noVBand="1"/>
      </w:tblPr>
      <w:tblGrid>
        <w:gridCol w:w="2960"/>
        <w:gridCol w:w="3000"/>
        <w:gridCol w:w="2720"/>
        <w:gridCol w:w="2635"/>
      </w:tblGrid>
      <w:tr w:rsidR="00591B92" w:rsidRPr="00591B92" w14:paraId="491A22EA" w14:textId="77777777" w:rsidTr="00DB0C68">
        <w:trPr>
          <w:trHeight w:val="312"/>
        </w:trPr>
        <w:tc>
          <w:tcPr>
            <w:tcW w:w="2960" w:type="dxa"/>
            <w:tcBorders>
              <w:top w:val="nil"/>
              <w:left w:val="nil"/>
              <w:bottom w:val="nil"/>
              <w:right w:val="nil"/>
            </w:tcBorders>
            <w:noWrap/>
            <w:vAlign w:val="bottom"/>
            <w:hideMark/>
          </w:tcPr>
          <w:p w14:paraId="66BD4B2F" w14:textId="77777777" w:rsidR="00591B92" w:rsidRPr="00591B92" w:rsidRDefault="00591B92" w:rsidP="00591B92">
            <w:pPr>
              <w:spacing w:after="0" w:line="240" w:lineRule="auto"/>
              <w:rPr>
                <w:rFonts w:ascii="Aptos Narrow" w:eastAsia="Times New Roman" w:hAnsi="Aptos Narrow" w:cs="Times New Roman"/>
                <w:b/>
                <w:bCs/>
                <w:color w:val="000000"/>
                <w:kern w:val="0"/>
                <w:sz w:val="24"/>
                <w:szCs w:val="24"/>
                <w:lang w:eastAsia="en-ZA"/>
                <w14:ligatures w14:val="none"/>
              </w:rPr>
            </w:pPr>
            <w:r w:rsidRPr="00591B92">
              <w:rPr>
                <w:rFonts w:ascii="Aptos Narrow" w:eastAsia="Times New Roman" w:hAnsi="Aptos Narrow" w:cs="Times New Roman"/>
                <w:b/>
                <w:bCs/>
                <w:color w:val="000000"/>
                <w:kern w:val="0"/>
                <w:sz w:val="24"/>
                <w:szCs w:val="24"/>
                <w:lang w:eastAsia="en-ZA"/>
                <w14:ligatures w14:val="none"/>
              </w:rPr>
              <w:t xml:space="preserve">3 </w:t>
            </w:r>
            <w:proofErr w:type="gramStart"/>
            <w:r w:rsidRPr="00591B92">
              <w:rPr>
                <w:rFonts w:ascii="Aptos Narrow" w:eastAsia="Times New Roman" w:hAnsi="Aptos Narrow" w:cs="Times New Roman"/>
                <w:b/>
                <w:bCs/>
                <w:color w:val="000000"/>
                <w:kern w:val="0"/>
                <w:sz w:val="24"/>
                <w:szCs w:val="24"/>
                <w:lang w:eastAsia="en-ZA"/>
                <w14:ligatures w14:val="none"/>
              </w:rPr>
              <w:t>Million</w:t>
            </w:r>
            <w:proofErr w:type="gramEnd"/>
          </w:p>
        </w:tc>
        <w:tc>
          <w:tcPr>
            <w:tcW w:w="3000" w:type="dxa"/>
            <w:tcBorders>
              <w:top w:val="nil"/>
              <w:left w:val="nil"/>
              <w:bottom w:val="nil"/>
              <w:right w:val="nil"/>
            </w:tcBorders>
            <w:noWrap/>
            <w:vAlign w:val="bottom"/>
            <w:hideMark/>
          </w:tcPr>
          <w:p w14:paraId="06FA42DD" w14:textId="77777777" w:rsidR="00591B92" w:rsidRPr="00591B92" w:rsidRDefault="00591B92" w:rsidP="00591B92">
            <w:pPr>
              <w:spacing w:after="0" w:line="240" w:lineRule="auto"/>
              <w:rPr>
                <w:rFonts w:ascii="Aptos Narrow" w:eastAsia="Times New Roman" w:hAnsi="Aptos Narrow" w:cs="Times New Roman"/>
                <w:b/>
                <w:bCs/>
                <w:color w:val="000000"/>
                <w:kern w:val="0"/>
                <w:sz w:val="24"/>
                <w:szCs w:val="24"/>
                <w:lang w:eastAsia="en-ZA"/>
                <w14:ligatures w14:val="none"/>
              </w:rPr>
            </w:pPr>
            <w:r w:rsidRPr="00591B92">
              <w:rPr>
                <w:rFonts w:ascii="Aptos Narrow" w:eastAsia="Times New Roman" w:hAnsi="Aptos Narrow" w:cs="Times New Roman"/>
                <w:b/>
                <w:bCs/>
                <w:color w:val="000000"/>
                <w:kern w:val="0"/>
                <w:sz w:val="24"/>
                <w:szCs w:val="24"/>
                <w:lang w:eastAsia="en-ZA"/>
                <w14:ligatures w14:val="none"/>
              </w:rPr>
              <w:t xml:space="preserve">5 </w:t>
            </w:r>
            <w:proofErr w:type="gramStart"/>
            <w:r w:rsidRPr="00591B92">
              <w:rPr>
                <w:rFonts w:ascii="Aptos Narrow" w:eastAsia="Times New Roman" w:hAnsi="Aptos Narrow" w:cs="Times New Roman"/>
                <w:b/>
                <w:bCs/>
                <w:color w:val="000000"/>
                <w:kern w:val="0"/>
                <w:sz w:val="24"/>
                <w:szCs w:val="24"/>
                <w:lang w:eastAsia="en-ZA"/>
                <w14:ligatures w14:val="none"/>
              </w:rPr>
              <w:t>Million</w:t>
            </w:r>
            <w:proofErr w:type="gramEnd"/>
          </w:p>
        </w:tc>
        <w:tc>
          <w:tcPr>
            <w:tcW w:w="2720" w:type="dxa"/>
            <w:tcBorders>
              <w:top w:val="nil"/>
              <w:left w:val="nil"/>
              <w:bottom w:val="nil"/>
              <w:right w:val="nil"/>
            </w:tcBorders>
            <w:noWrap/>
            <w:vAlign w:val="bottom"/>
            <w:hideMark/>
          </w:tcPr>
          <w:p w14:paraId="49E3C445" w14:textId="77777777" w:rsidR="00591B92" w:rsidRPr="00591B92" w:rsidRDefault="00591B92" w:rsidP="00591B92">
            <w:pPr>
              <w:spacing w:after="0" w:line="240" w:lineRule="auto"/>
              <w:rPr>
                <w:rFonts w:ascii="Aptos Narrow" w:eastAsia="Times New Roman" w:hAnsi="Aptos Narrow" w:cs="Times New Roman"/>
                <w:b/>
                <w:bCs/>
                <w:color w:val="000000"/>
                <w:kern w:val="0"/>
                <w:sz w:val="24"/>
                <w:szCs w:val="24"/>
                <w:lang w:eastAsia="en-ZA"/>
                <w14:ligatures w14:val="none"/>
              </w:rPr>
            </w:pPr>
            <w:r w:rsidRPr="00591B92">
              <w:rPr>
                <w:rFonts w:ascii="Aptos Narrow" w:eastAsia="Times New Roman" w:hAnsi="Aptos Narrow" w:cs="Times New Roman"/>
                <w:b/>
                <w:bCs/>
                <w:color w:val="000000"/>
                <w:kern w:val="0"/>
                <w:sz w:val="24"/>
                <w:szCs w:val="24"/>
                <w:lang w:eastAsia="en-ZA"/>
                <w14:ligatures w14:val="none"/>
              </w:rPr>
              <w:t xml:space="preserve">7 </w:t>
            </w:r>
            <w:proofErr w:type="gramStart"/>
            <w:r w:rsidRPr="00591B92">
              <w:rPr>
                <w:rFonts w:ascii="Aptos Narrow" w:eastAsia="Times New Roman" w:hAnsi="Aptos Narrow" w:cs="Times New Roman"/>
                <w:b/>
                <w:bCs/>
                <w:color w:val="000000"/>
                <w:kern w:val="0"/>
                <w:sz w:val="24"/>
                <w:szCs w:val="24"/>
                <w:lang w:eastAsia="en-ZA"/>
                <w14:ligatures w14:val="none"/>
              </w:rPr>
              <w:t>Million</w:t>
            </w:r>
            <w:proofErr w:type="gramEnd"/>
          </w:p>
        </w:tc>
        <w:tc>
          <w:tcPr>
            <w:tcW w:w="2635" w:type="dxa"/>
            <w:tcBorders>
              <w:top w:val="nil"/>
              <w:left w:val="nil"/>
              <w:bottom w:val="nil"/>
              <w:right w:val="nil"/>
            </w:tcBorders>
            <w:noWrap/>
            <w:vAlign w:val="bottom"/>
            <w:hideMark/>
          </w:tcPr>
          <w:p w14:paraId="41ED5672" w14:textId="77777777" w:rsidR="00591B92" w:rsidRPr="00591B92" w:rsidRDefault="00591B92" w:rsidP="00591B92">
            <w:pPr>
              <w:spacing w:after="0" w:line="240" w:lineRule="auto"/>
              <w:rPr>
                <w:rFonts w:ascii="Aptos Narrow" w:eastAsia="Times New Roman" w:hAnsi="Aptos Narrow" w:cs="Times New Roman"/>
                <w:b/>
                <w:bCs/>
                <w:color w:val="000000"/>
                <w:kern w:val="0"/>
                <w:sz w:val="24"/>
                <w:szCs w:val="24"/>
                <w:lang w:eastAsia="en-ZA"/>
                <w14:ligatures w14:val="none"/>
              </w:rPr>
            </w:pPr>
            <w:r w:rsidRPr="00591B92">
              <w:rPr>
                <w:rFonts w:ascii="Aptos Narrow" w:eastAsia="Times New Roman" w:hAnsi="Aptos Narrow" w:cs="Times New Roman"/>
                <w:b/>
                <w:bCs/>
                <w:color w:val="000000"/>
                <w:kern w:val="0"/>
                <w:sz w:val="24"/>
                <w:szCs w:val="24"/>
                <w:lang w:eastAsia="en-ZA"/>
                <w14:ligatures w14:val="none"/>
              </w:rPr>
              <w:t xml:space="preserve">10 </w:t>
            </w:r>
            <w:proofErr w:type="gramStart"/>
            <w:r w:rsidRPr="00591B92">
              <w:rPr>
                <w:rFonts w:ascii="Aptos Narrow" w:eastAsia="Times New Roman" w:hAnsi="Aptos Narrow" w:cs="Times New Roman"/>
                <w:b/>
                <w:bCs/>
                <w:color w:val="000000"/>
                <w:kern w:val="0"/>
                <w:sz w:val="24"/>
                <w:szCs w:val="24"/>
                <w:lang w:eastAsia="en-ZA"/>
                <w14:ligatures w14:val="none"/>
              </w:rPr>
              <w:t>Million</w:t>
            </w:r>
            <w:proofErr w:type="gramEnd"/>
          </w:p>
        </w:tc>
      </w:tr>
      <w:tr w:rsidR="00591B92" w:rsidRPr="00591B92" w14:paraId="7FE18517" w14:textId="77777777" w:rsidTr="00DB0C68">
        <w:trPr>
          <w:trHeight w:val="312"/>
        </w:trPr>
        <w:tc>
          <w:tcPr>
            <w:tcW w:w="2960" w:type="dxa"/>
            <w:tcBorders>
              <w:top w:val="nil"/>
              <w:left w:val="nil"/>
              <w:bottom w:val="nil"/>
              <w:right w:val="nil"/>
            </w:tcBorders>
            <w:noWrap/>
            <w:vAlign w:val="bottom"/>
            <w:hideMark/>
          </w:tcPr>
          <w:p w14:paraId="0ABA3A23"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Asanda Ntshona</w:t>
            </w:r>
          </w:p>
        </w:tc>
        <w:tc>
          <w:tcPr>
            <w:tcW w:w="3000" w:type="dxa"/>
            <w:tcBorders>
              <w:top w:val="nil"/>
              <w:left w:val="nil"/>
              <w:bottom w:val="nil"/>
              <w:right w:val="nil"/>
            </w:tcBorders>
            <w:noWrap/>
            <w:vAlign w:val="bottom"/>
            <w:hideMark/>
          </w:tcPr>
          <w:p w14:paraId="2554FD0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Asive Silo</w:t>
            </w:r>
          </w:p>
        </w:tc>
        <w:tc>
          <w:tcPr>
            <w:tcW w:w="2720" w:type="dxa"/>
            <w:tcBorders>
              <w:top w:val="nil"/>
              <w:left w:val="nil"/>
              <w:bottom w:val="nil"/>
              <w:right w:val="nil"/>
            </w:tcBorders>
            <w:noWrap/>
            <w:vAlign w:val="bottom"/>
            <w:hideMark/>
          </w:tcPr>
          <w:p w14:paraId="487AA9E3"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Ayanda Sokweba</w:t>
            </w:r>
          </w:p>
        </w:tc>
        <w:tc>
          <w:tcPr>
            <w:tcW w:w="2635" w:type="dxa"/>
            <w:tcBorders>
              <w:top w:val="nil"/>
              <w:left w:val="nil"/>
              <w:bottom w:val="nil"/>
              <w:right w:val="nil"/>
            </w:tcBorders>
            <w:noWrap/>
            <w:vAlign w:val="bottom"/>
            <w:hideMark/>
          </w:tcPr>
          <w:p w14:paraId="24D44ED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Grace Motshele</w:t>
            </w:r>
          </w:p>
        </w:tc>
      </w:tr>
      <w:tr w:rsidR="00591B92" w:rsidRPr="00591B92" w14:paraId="688AF090" w14:textId="77777777" w:rsidTr="00DB0C68">
        <w:trPr>
          <w:trHeight w:val="312"/>
        </w:trPr>
        <w:tc>
          <w:tcPr>
            <w:tcW w:w="2960" w:type="dxa"/>
            <w:tcBorders>
              <w:top w:val="nil"/>
              <w:left w:val="nil"/>
              <w:bottom w:val="nil"/>
              <w:right w:val="nil"/>
            </w:tcBorders>
            <w:noWrap/>
            <w:vAlign w:val="bottom"/>
            <w:hideMark/>
          </w:tcPr>
          <w:p w14:paraId="09BBAE4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Ayabonga Mnombeni</w:t>
            </w:r>
          </w:p>
        </w:tc>
        <w:tc>
          <w:tcPr>
            <w:tcW w:w="3000" w:type="dxa"/>
            <w:tcBorders>
              <w:top w:val="nil"/>
              <w:left w:val="nil"/>
              <w:bottom w:val="nil"/>
              <w:right w:val="nil"/>
            </w:tcBorders>
            <w:noWrap/>
            <w:vAlign w:val="bottom"/>
            <w:hideMark/>
          </w:tcPr>
          <w:p w14:paraId="0019BB6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Banoha Machaya</w:t>
            </w:r>
          </w:p>
        </w:tc>
        <w:tc>
          <w:tcPr>
            <w:tcW w:w="2720" w:type="dxa"/>
            <w:tcBorders>
              <w:top w:val="nil"/>
              <w:left w:val="nil"/>
              <w:bottom w:val="nil"/>
              <w:right w:val="nil"/>
            </w:tcBorders>
            <w:noWrap/>
            <w:vAlign w:val="bottom"/>
            <w:hideMark/>
          </w:tcPr>
          <w:p w14:paraId="7638121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Ayodeji Ademakin</w:t>
            </w:r>
          </w:p>
        </w:tc>
        <w:tc>
          <w:tcPr>
            <w:tcW w:w="2635" w:type="dxa"/>
            <w:tcBorders>
              <w:top w:val="nil"/>
              <w:left w:val="nil"/>
              <w:bottom w:val="nil"/>
              <w:right w:val="nil"/>
            </w:tcBorders>
            <w:noWrap/>
            <w:vAlign w:val="bottom"/>
            <w:hideMark/>
          </w:tcPr>
          <w:p w14:paraId="601A35B3"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Kagiso Maswanganye</w:t>
            </w:r>
          </w:p>
        </w:tc>
      </w:tr>
      <w:tr w:rsidR="00591B92" w:rsidRPr="00591B92" w14:paraId="65EE9C28" w14:textId="77777777" w:rsidTr="00DB0C68">
        <w:trPr>
          <w:trHeight w:val="312"/>
        </w:trPr>
        <w:tc>
          <w:tcPr>
            <w:tcW w:w="2960" w:type="dxa"/>
            <w:tcBorders>
              <w:top w:val="nil"/>
              <w:left w:val="nil"/>
              <w:bottom w:val="nil"/>
              <w:right w:val="nil"/>
            </w:tcBorders>
            <w:noWrap/>
            <w:vAlign w:val="bottom"/>
            <w:hideMark/>
          </w:tcPr>
          <w:p w14:paraId="353BAAAA"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Boikhutso Motaung</w:t>
            </w:r>
          </w:p>
        </w:tc>
        <w:tc>
          <w:tcPr>
            <w:tcW w:w="3000" w:type="dxa"/>
            <w:tcBorders>
              <w:top w:val="nil"/>
              <w:left w:val="nil"/>
              <w:bottom w:val="nil"/>
              <w:right w:val="nil"/>
            </w:tcBorders>
            <w:noWrap/>
            <w:vAlign w:val="bottom"/>
            <w:hideMark/>
          </w:tcPr>
          <w:p w14:paraId="4D0F1A3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Cynthia Timela</w:t>
            </w:r>
          </w:p>
        </w:tc>
        <w:tc>
          <w:tcPr>
            <w:tcW w:w="2720" w:type="dxa"/>
            <w:tcBorders>
              <w:top w:val="nil"/>
              <w:left w:val="nil"/>
              <w:bottom w:val="nil"/>
              <w:right w:val="nil"/>
            </w:tcBorders>
            <w:noWrap/>
            <w:vAlign w:val="bottom"/>
            <w:hideMark/>
          </w:tcPr>
          <w:p w14:paraId="576E983C"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Duisand Mokoena</w:t>
            </w:r>
          </w:p>
        </w:tc>
        <w:tc>
          <w:tcPr>
            <w:tcW w:w="2635" w:type="dxa"/>
            <w:tcBorders>
              <w:top w:val="nil"/>
              <w:left w:val="nil"/>
              <w:bottom w:val="nil"/>
              <w:right w:val="nil"/>
            </w:tcBorders>
            <w:noWrap/>
            <w:vAlign w:val="bottom"/>
            <w:hideMark/>
          </w:tcPr>
          <w:p w14:paraId="48D31C39"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Kevin de Souza</w:t>
            </w:r>
          </w:p>
        </w:tc>
      </w:tr>
      <w:tr w:rsidR="00591B92" w:rsidRPr="00591B92" w14:paraId="0E71191E" w14:textId="77777777" w:rsidTr="00DB0C68">
        <w:trPr>
          <w:trHeight w:val="312"/>
        </w:trPr>
        <w:tc>
          <w:tcPr>
            <w:tcW w:w="2960" w:type="dxa"/>
            <w:tcBorders>
              <w:top w:val="nil"/>
              <w:left w:val="nil"/>
              <w:bottom w:val="nil"/>
              <w:right w:val="nil"/>
            </w:tcBorders>
            <w:noWrap/>
            <w:vAlign w:val="bottom"/>
            <w:hideMark/>
          </w:tcPr>
          <w:p w14:paraId="0DE9A87D"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Chuma Hini</w:t>
            </w:r>
          </w:p>
        </w:tc>
        <w:tc>
          <w:tcPr>
            <w:tcW w:w="3000" w:type="dxa"/>
            <w:tcBorders>
              <w:top w:val="nil"/>
              <w:left w:val="nil"/>
              <w:bottom w:val="nil"/>
              <w:right w:val="nil"/>
            </w:tcBorders>
            <w:noWrap/>
            <w:vAlign w:val="bottom"/>
            <w:hideMark/>
          </w:tcPr>
          <w:p w14:paraId="57F183D9"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Davita Maistry</w:t>
            </w:r>
          </w:p>
        </w:tc>
        <w:tc>
          <w:tcPr>
            <w:tcW w:w="2720" w:type="dxa"/>
            <w:tcBorders>
              <w:top w:val="nil"/>
              <w:left w:val="nil"/>
              <w:bottom w:val="nil"/>
              <w:right w:val="nil"/>
            </w:tcBorders>
            <w:noWrap/>
            <w:vAlign w:val="bottom"/>
            <w:hideMark/>
          </w:tcPr>
          <w:p w14:paraId="675BFDC3"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Karabo Pitso</w:t>
            </w:r>
          </w:p>
        </w:tc>
        <w:tc>
          <w:tcPr>
            <w:tcW w:w="2635" w:type="dxa"/>
            <w:tcBorders>
              <w:top w:val="nil"/>
              <w:left w:val="nil"/>
              <w:bottom w:val="nil"/>
              <w:right w:val="nil"/>
            </w:tcBorders>
            <w:noWrap/>
            <w:vAlign w:val="bottom"/>
            <w:hideMark/>
          </w:tcPr>
          <w:p w14:paraId="4F230B3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Kgomotso Monareng</w:t>
            </w:r>
          </w:p>
        </w:tc>
      </w:tr>
      <w:tr w:rsidR="00591B92" w:rsidRPr="00591B92" w14:paraId="41EE1BF4" w14:textId="77777777" w:rsidTr="00DB0C68">
        <w:trPr>
          <w:trHeight w:val="312"/>
        </w:trPr>
        <w:tc>
          <w:tcPr>
            <w:tcW w:w="2960" w:type="dxa"/>
            <w:tcBorders>
              <w:top w:val="nil"/>
              <w:left w:val="nil"/>
              <w:bottom w:val="nil"/>
              <w:right w:val="nil"/>
            </w:tcBorders>
            <w:noWrap/>
            <w:vAlign w:val="bottom"/>
            <w:hideMark/>
          </w:tcPr>
          <w:p w14:paraId="23DD3DDC"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Cindy Matlou</w:t>
            </w:r>
          </w:p>
        </w:tc>
        <w:tc>
          <w:tcPr>
            <w:tcW w:w="3000" w:type="dxa"/>
            <w:tcBorders>
              <w:top w:val="nil"/>
              <w:left w:val="nil"/>
              <w:bottom w:val="nil"/>
              <w:right w:val="nil"/>
            </w:tcBorders>
            <w:noWrap/>
            <w:vAlign w:val="bottom"/>
            <w:hideMark/>
          </w:tcPr>
          <w:p w14:paraId="799AEFF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Definate Chikweya</w:t>
            </w:r>
          </w:p>
        </w:tc>
        <w:tc>
          <w:tcPr>
            <w:tcW w:w="2720" w:type="dxa"/>
            <w:tcBorders>
              <w:top w:val="nil"/>
              <w:left w:val="nil"/>
              <w:bottom w:val="nil"/>
              <w:right w:val="nil"/>
            </w:tcBorders>
            <w:noWrap/>
            <w:vAlign w:val="bottom"/>
            <w:hideMark/>
          </w:tcPr>
          <w:p w14:paraId="47F4EF2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Lebo Nemalamangwa</w:t>
            </w:r>
          </w:p>
        </w:tc>
        <w:tc>
          <w:tcPr>
            <w:tcW w:w="2635" w:type="dxa"/>
            <w:tcBorders>
              <w:top w:val="nil"/>
              <w:left w:val="nil"/>
              <w:bottom w:val="nil"/>
              <w:right w:val="nil"/>
            </w:tcBorders>
            <w:noWrap/>
            <w:vAlign w:val="bottom"/>
            <w:hideMark/>
          </w:tcPr>
          <w:p w14:paraId="1A86D6E0" w14:textId="020F93CE"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 xml:space="preserve">Michelle </w:t>
            </w:r>
            <w:r>
              <w:rPr>
                <w:rFonts w:ascii="Aptos Narrow" w:eastAsia="Times New Roman" w:hAnsi="Aptos Narrow" w:cs="Times New Roman"/>
                <w:color w:val="000000"/>
                <w:kern w:val="0"/>
                <w:sz w:val="24"/>
                <w:szCs w:val="24"/>
                <w:lang w:eastAsia="en-ZA"/>
                <w14:ligatures w14:val="none"/>
              </w:rPr>
              <w:t>M</w:t>
            </w:r>
            <w:r w:rsidRPr="00591B92">
              <w:rPr>
                <w:rFonts w:ascii="Aptos Narrow" w:eastAsia="Times New Roman" w:hAnsi="Aptos Narrow" w:cs="Times New Roman"/>
                <w:color w:val="000000"/>
                <w:kern w:val="0"/>
                <w:sz w:val="24"/>
                <w:szCs w:val="24"/>
                <w:lang w:eastAsia="en-ZA"/>
                <w14:ligatures w14:val="none"/>
              </w:rPr>
              <w:t>akgamatha</w:t>
            </w:r>
          </w:p>
        </w:tc>
      </w:tr>
      <w:tr w:rsidR="00591B92" w:rsidRPr="00591B92" w14:paraId="38CA5590" w14:textId="77777777" w:rsidTr="00DB0C68">
        <w:trPr>
          <w:trHeight w:val="312"/>
        </w:trPr>
        <w:tc>
          <w:tcPr>
            <w:tcW w:w="2960" w:type="dxa"/>
            <w:tcBorders>
              <w:top w:val="nil"/>
              <w:left w:val="nil"/>
              <w:bottom w:val="nil"/>
              <w:right w:val="nil"/>
            </w:tcBorders>
            <w:noWrap/>
            <w:vAlign w:val="bottom"/>
            <w:hideMark/>
          </w:tcPr>
          <w:p w14:paraId="66B32B8A"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Clara Swaedi</w:t>
            </w:r>
          </w:p>
        </w:tc>
        <w:tc>
          <w:tcPr>
            <w:tcW w:w="3000" w:type="dxa"/>
            <w:tcBorders>
              <w:top w:val="nil"/>
              <w:left w:val="nil"/>
              <w:bottom w:val="nil"/>
              <w:right w:val="nil"/>
            </w:tcBorders>
            <w:noWrap/>
            <w:vAlign w:val="bottom"/>
            <w:hideMark/>
          </w:tcPr>
          <w:p w14:paraId="029A4D6A"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r w:rsidRPr="00591B92">
              <w:rPr>
                <w:rFonts w:ascii="Aptos Narrow" w:eastAsia="Times New Roman" w:hAnsi="Aptos Narrow" w:cs="Times New Roman"/>
                <w:color w:val="000000"/>
                <w:kern w:val="0"/>
                <w:lang w:eastAsia="en-ZA"/>
                <w14:ligatures w14:val="none"/>
              </w:rPr>
              <w:t>Donald Ntokozo Mosoma</w:t>
            </w:r>
          </w:p>
        </w:tc>
        <w:tc>
          <w:tcPr>
            <w:tcW w:w="2720" w:type="dxa"/>
            <w:tcBorders>
              <w:top w:val="nil"/>
              <w:left w:val="nil"/>
              <w:bottom w:val="nil"/>
              <w:right w:val="nil"/>
            </w:tcBorders>
            <w:noWrap/>
            <w:vAlign w:val="bottom"/>
            <w:hideMark/>
          </w:tcPr>
          <w:p w14:paraId="74988DC8" w14:textId="6F33C8D5"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roofErr w:type="spellStart"/>
            <w:r w:rsidRPr="00591B92">
              <w:rPr>
                <w:rFonts w:ascii="Aptos Narrow" w:eastAsia="Times New Roman" w:hAnsi="Aptos Narrow" w:cs="Times New Roman"/>
                <w:color w:val="000000"/>
                <w:kern w:val="0"/>
                <w:sz w:val="24"/>
                <w:szCs w:val="24"/>
                <w:lang w:eastAsia="en-ZA"/>
                <w14:ligatures w14:val="none"/>
              </w:rPr>
              <w:t>L</w:t>
            </w:r>
            <w:r w:rsidR="00423CB3">
              <w:rPr>
                <w:rFonts w:ascii="Aptos Narrow" w:eastAsia="Times New Roman" w:hAnsi="Aptos Narrow" w:cs="Times New Roman"/>
                <w:color w:val="000000"/>
                <w:kern w:val="0"/>
                <w:sz w:val="24"/>
                <w:szCs w:val="24"/>
                <w:lang w:eastAsia="en-ZA"/>
                <w14:ligatures w14:val="none"/>
              </w:rPr>
              <w:t>i</w:t>
            </w:r>
            <w:r w:rsidRPr="00591B92">
              <w:rPr>
                <w:rFonts w:ascii="Aptos Narrow" w:eastAsia="Times New Roman" w:hAnsi="Aptos Narrow" w:cs="Times New Roman"/>
                <w:color w:val="000000"/>
                <w:kern w:val="0"/>
                <w:sz w:val="24"/>
                <w:szCs w:val="24"/>
                <w:lang w:eastAsia="en-ZA"/>
                <w14:ligatures w14:val="none"/>
              </w:rPr>
              <w:t>sedi</w:t>
            </w:r>
            <w:proofErr w:type="spellEnd"/>
            <w:r w:rsidRPr="00591B92">
              <w:rPr>
                <w:rFonts w:ascii="Aptos Narrow" w:eastAsia="Times New Roman" w:hAnsi="Aptos Narrow" w:cs="Times New Roman"/>
                <w:color w:val="000000"/>
                <w:kern w:val="0"/>
                <w:sz w:val="24"/>
                <w:szCs w:val="24"/>
                <w:lang w:eastAsia="en-ZA"/>
                <w14:ligatures w14:val="none"/>
              </w:rPr>
              <w:t xml:space="preserve"> </w:t>
            </w:r>
            <w:proofErr w:type="spellStart"/>
            <w:r w:rsidRPr="00591B92">
              <w:rPr>
                <w:rFonts w:ascii="Aptos Narrow" w:eastAsia="Times New Roman" w:hAnsi="Aptos Narrow" w:cs="Times New Roman"/>
                <w:color w:val="000000"/>
                <w:kern w:val="0"/>
                <w:sz w:val="24"/>
                <w:szCs w:val="24"/>
                <w:lang w:eastAsia="en-ZA"/>
                <w14:ligatures w14:val="none"/>
              </w:rPr>
              <w:t>Letlatsa</w:t>
            </w:r>
            <w:proofErr w:type="spellEnd"/>
          </w:p>
        </w:tc>
        <w:tc>
          <w:tcPr>
            <w:tcW w:w="2635" w:type="dxa"/>
            <w:tcBorders>
              <w:top w:val="nil"/>
              <w:left w:val="nil"/>
              <w:bottom w:val="nil"/>
              <w:right w:val="nil"/>
            </w:tcBorders>
            <w:noWrap/>
            <w:vAlign w:val="bottom"/>
            <w:hideMark/>
          </w:tcPr>
          <w:p w14:paraId="1B842D4B"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Njabulo Mabaso</w:t>
            </w:r>
          </w:p>
        </w:tc>
      </w:tr>
      <w:tr w:rsidR="00591B92" w:rsidRPr="00591B92" w14:paraId="42A71C4F" w14:textId="77777777" w:rsidTr="00DB0C68">
        <w:trPr>
          <w:trHeight w:val="312"/>
        </w:trPr>
        <w:tc>
          <w:tcPr>
            <w:tcW w:w="2960" w:type="dxa"/>
            <w:tcBorders>
              <w:top w:val="nil"/>
              <w:left w:val="nil"/>
              <w:bottom w:val="nil"/>
              <w:right w:val="nil"/>
            </w:tcBorders>
            <w:noWrap/>
            <w:vAlign w:val="bottom"/>
            <w:hideMark/>
          </w:tcPr>
          <w:p w14:paraId="45413B7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Clement Moloro</w:t>
            </w:r>
          </w:p>
        </w:tc>
        <w:tc>
          <w:tcPr>
            <w:tcW w:w="3000" w:type="dxa"/>
            <w:tcBorders>
              <w:top w:val="nil"/>
              <w:left w:val="nil"/>
              <w:bottom w:val="nil"/>
              <w:right w:val="nil"/>
            </w:tcBorders>
            <w:noWrap/>
            <w:vAlign w:val="bottom"/>
            <w:hideMark/>
          </w:tcPr>
          <w:p w14:paraId="72925EDA"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Emmanuel Malatse</w:t>
            </w:r>
          </w:p>
        </w:tc>
        <w:tc>
          <w:tcPr>
            <w:tcW w:w="2720" w:type="dxa"/>
            <w:tcBorders>
              <w:top w:val="nil"/>
              <w:left w:val="nil"/>
              <w:bottom w:val="nil"/>
              <w:right w:val="nil"/>
            </w:tcBorders>
            <w:noWrap/>
            <w:vAlign w:val="bottom"/>
            <w:hideMark/>
          </w:tcPr>
          <w:p w14:paraId="744DB43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Mahlodi Maepa</w:t>
            </w:r>
          </w:p>
        </w:tc>
        <w:tc>
          <w:tcPr>
            <w:tcW w:w="2635" w:type="dxa"/>
            <w:tcBorders>
              <w:top w:val="nil"/>
              <w:left w:val="nil"/>
              <w:bottom w:val="nil"/>
              <w:right w:val="nil"/>
            </w:tcBorders>
            <w:noWrap/>
            <w:vAlign w:val="bottom"/>
            <w:hideMark/>
          </w:tcPr>
          <w:p w14:paraId="6408DA2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Samke Sikhosana</w:t>
            </w:r>
          </w:p>
        </w:tc>
      </w:tr>
      <w:tr w:rsidR="00591B92" w:rsidRPr="00591B92" w14:paraId="20AED4FA" w14:textId="77777777" w:rsidTr="00DB0C68">
        <w:trPr>
          <w:trHeight w:val="312"/>
        </w:trPr>
        <w:tc>
          <w:tcPr>
            <w:tcW w:w="2960" w:type="dxa"/>
            <w:tcBorders>
              <w:top w:val="nil"/>
              <w:left w:val="nil"/>
              <w:bottom w:val="nil"/>
              <w:right w:val="nil"/>
            </w:tcBorders>
            <w:noWrap/>
            <w:vAlign w:val="bottom"/>
            <w:hideMark/>
          </w:tcPr>
          <w:p w14:paraId="1FF5D75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Device Lephata</w:t>
            </w:r>
          </w:p>
        </w:tc>
        <w:tc>
          <w:tcPr>
            <w:tcW w:w="3000" w:type="dxa"/>
            <w:tcBorders>
              <w:top w:val="nil"/>
              <w:left w:val="nil"/>
              <w:bottom w:val="nil"/>
              <w:right w:val="nil"/>
            </w:tcBorders>
            <w:noWrap/>
            <w:vAlign w:val="bottom"/>
            <w:hideMark/>
          </w:tcPr>
          <w:p w14:paraId="355414BB"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Grant Sherwood</w:t>
            </w:r>
          </w:p>
        </w:tc>
        <w:tc>
          <w:tcPr>
            <w:tcW w:w="2720" w:type="dxa"/>
            <w:tcBorders>
              <w:top w:val="nil"/>
              <w:left w:val="nil"/>
              <w:bottom w:val="nil"/>
              <w:right w:val="nil"/>
            </w:tcBorders>
            <w:noWrap/>
            <w:vAlign w:val="bottom"/>
            <w:hideMark/>
          </w:tcPr>
          <w:p w14:paraId="75AC0CC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Naseeba Abrahams</w:t>
            </w:r>
          </w:p>
        </w:tc>
        <w:tc>
          <w:tcPr>
            <w:tcW w:w="2635" w:type="dxa"/>
            <w:tcBorders>
              <w:top w:val="nil"/>
              <w:left w:val="nil"/>
              <w:bottom w:val="nil"/>
              <w:right w:val="nil"/>
            </w:tcBorders>
            <w:noWrap/>
            <w:vAlign w:val="bottom"/>
            <w:hideMark/>
          </w:tcPr>
          <w:p w14:paraId="6472BC4D"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Zandile Ncanini</w:t>
            </w:r>
          </w:p>
        </w:tc>
      </w:tr>
      <w:tr w:rsidR="00591B92" w:rsidRPr="00591B92" w14:paraId="6BF9840D" w14:textId="77777777" w:rsidTr="00DB0C68">
        <w:trPr>
          <w:trHeight w:val="312"/>
        </w:trPr>
        <w:tc>
          <w:tcPr>
            <w:tcW w:w="2960" w:type="dxa"/>
            <w:tcBorders>
              <w:top w:val="nil"/>
              <w:left w:val="nil"/>
              <w:bottom w:val="nil"/>
              <w:right w:val="nil"/>
            </w:tcBorders>
            <w:noWrap/>
            <w:vAlign w:val="bottom"/>
            <w:hideMark/>
          </w:tcPr>
          <w:p w14:paraId="6E2D5016"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Eric Mangoya</w:t>
            </w:r>
          </w:p>
        </w:tc>
        <w:tc>
          <w:tcPr>
            <w:tcW w:w="3000" w:type="dxa"/>
            <w:tcBorders>
              <w:top w:val="nil"/>
              <w:left w:val="nil"/>
              <w:bottom w:val="nil"/>
              <w:right w:val="nil"/>
            </w:tcBorders>
            <w:noWrap/>
            <w:vAlign w:val="bottom"/>
            <w:hideMark/>
          </w:tcPr>
          <w:p w14:paraId="5B6650F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 xml:space="preserve">Koketso Makaba </w:t>
            </w:r>
          </w:p>
        </w:tc>
        <w:tc>
          <w:tcPr>
            <w:tcW w:w="2720" w:type="dxa"/>
            <w:tcBorders>
              <w:top w:val="nil"/>
              <w:left w:val="nil"/>
              <w:bottom w:val="nil"/>
              <w:right w:val="nil"/>
            </w:tcBorders>
            <w:noWrap/>
            <w:vAlign w:val="bottom"/>
            <w:hideMark/>
          </w:tcPr>
          <w:p w14:paraId="7F3C8F4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Noluvo Tyebileyo</w:t>
            </w:r>
          </w:p>
        </w:tc>
        <w:tc>
          <w:tcPr>
            <w:tcW w:w="2635" w:type="dxa"/>
            <w:tcBorders>
              <w:top w:val="nil"/>
              <w:left w:val="nil"/>
              <w:bottom w:val="nil"/>
              <w:right w:val="nil"/>
            </w:tcBorders>
            <w:noWrap/>
            <w:vAlign w:val="bottom"/>
            <w:hideMark/>
          </w:tcPr>
          <w:p w14:paraId="5152AE67"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r>
      <w:tr w:rsidR="00591B92" w:rsidRPr="00591B92" w14:paraId="6DD09785" w14:textId="77777777" w:rsidTr="00DB0C68">
        <w:trPr>
          <w:trHeight w:val="312"/>
        </w:trPr>
        <w:tc>
          <w:tcPr>
            <w:tcW w:w="2960" w:type="dxa"/>
            <w:tcBorders>
              <w:top w:val="nil"/>
              <w:left w:val="nil"/>
              <w:bottom w:val="nil"/>
              <w:right w:val="nil"/>
            </w:tcBorders>
            <w:noWrap/>
            <w:vAlign w:val="bottom"/>
            <w:hideMark/>
          </w:tcPr>
          <w:p w14:paraId="5E4BD05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Irene Ndzondo</w:t>
            </w:r>
          </w:p>
        </w:tc>
        <w:tc>
          <w:tcPr>
            <w:tcW w:w="3000" w:type="dxa"/>
            <w:tcBorders>
              <w:top w:val="nil"/>
              <w:left w:val="nil"/>
              <w:bottom w:val="nil"/>
              <w:right w:val="nil"/>
            </w:tcBorders>
            <w:noWrap/>
            <w:vAlign w:val="bottom"/>
            <w:hideMark/>
          </w:tcPr>
          <w:p w14:paraId="1D85AAD9"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Liberty Choto</w:t>
            </w:r>
          </w:p>
        </w:tc>
        <w:tc>
          <w:tcPr>
            <w:tcW w:w="2720" w:type="dxa"/>
            <w:tcBorders>
              <w:top w:val="nil"/>
              <w:left w:val="nil"/>
              <w:bottom w:val="nil"/>
              <w:right w:val="nil"/>
            </w:tcBorders>
            <w:noWrap/>
            <w:vAlign w:val="bottom"/>
            <w:hideMark/>
          </w:tcPr>
          <w:p w14:paraId="2BF8149C"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Patrick Ilunga</w:t>
            </w:r>
          </w:p>
        </w:tc>
        <w:tc>
          <w:tcPr>
            <w:tcW w:w="2635" w:type="dxa"/>
            <w:tcBorders>
              <w:top w:val="nil"/>
              <w:left w:val="nil"/>
              <w:bottom w:val="nil"/>
              <w:right w:val="nil"/>
            </w:tcBorders>
            <w:noWrap/>
            <w:vAlign w:val="bottom"/>
            <w:hideMark/>
          </w:tcPr>
          <w:p w14:paraId="673B6CFA"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r>
      <w:tr w:rsidR="00591B92" w:rsidRPr="00591B92" w14:paraId="2616E8FE" w14:textId="77777777" w:rsidTr="00DB0C68">
        <w:trPr>
          <w:trHeight w:val="312"/>
        </w:trPr>
        <w:tc>
          <w:tcPr>
            <w:tcW w:w="2960" w:type="dxa"/>
            <w:tcBorders>
              <w:top w:val="nil"/>
              <w:left w:val="nil"/>
              <w:bottom w:val="nil"/>
              <w:right w:val="nil"/>
            </w:tcBorders>
            <w:noWrap/>
            <w:vAlign w:val="bottom"/>
            <w:hideMark/>
          </w:tcPr>
          <w:p w14:paraId="7651CE5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 xml:space="preserve">Kegomoditswe </w:t>
            </w:r>
            <w:proofErr w:type="spellStart"/>
            <w:r w:rsidRPr="00591B92">
              <w:rPr>
                <w:rFonts w:ascii="Aptos Narrow" w:eastAsia="Times New Roman" w:hAnsi="Aptos Narrow" w:cs="Times New Roman"/>
                <w:color w:val="000000"/>
                <w:kern w:val="0"/>
                <w:sz w:val="24"/>
                <w:szCs w:val="24"/>
                <w:lang w:eastAsia="en-ZA"/>
                <w14:ligatures w14:val="none"/>
              </w:rPr>
              <w:t>Moatse</w:t>
            </w:r>
            <w:proofErr w:type="spellEnd"/>
          </w:p>
        </w:tc>
        <w:tc>
          <w:tcPr>
            <w:tcW w:w="3000" w:type="dxa"/>
            <w:tcBorders>
              <w:top w:val="nil"/>
              <w:left w:val="nil"/>
              <w:bottom w:val="nil"/>
              <w:right w:val="nil"/>
            </w:tcBorders>
            <w:noWrap/>
            <w:vAlign w:val="bottom"/>
            <w:hideMark/>
          </w:tcPr>
          <w:p w14:paraId="3B64BCC9"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Liza Majozi</w:t>
            </w:r>
          </w:p>
        </w:tc>
        <w:tc>
          <w:tcPr>
            <w:tcW w:w="2720" w:type="dxa"/>
            <w:tcBorders>
              <w:top w:val="nil"/>
              <w:left w:val="nil"/>
              <w:bottom w:val="nil"/>
              <w:right w:val="nil"/>
            </w:tcBorders>
            <w:noWrap/>
            <w:vAlign w:val="bottom"/>
            <w:hideMark/>
          </w:tcPr>
          <w:p w14:paraId="22AB504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Tumelo Morebodi</w:t>
            </w:r>
          </w:p>
        </w:tc>
        <w:tc>
          <w:tcPr>
            <w:tcW w:w="2635" w:type="dxa"/>
            <w:tcBorders>
              <w:top w:val="nil"/>
              <w:left w:val="nil"/>
              <w:bottom w:val="nil"/>
              <w:right w:val="nil"/>
            </w:tcBorders>
            <w:noWrap/>
            <w:vAlign w:val="bottom"/>
            <w:hideMark/>
          </w:tcPr>
          <w:p w14:paraId="213269F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r>
      <w:tr w:rsidR="00591B92" w:rsidRPr="00591B92" w14:paraId="47912381" w14:textId="77777777" w:rsidTr="00DB0C68">
        <w:trPr>
          <w:trHeight w:val="312"/>
        </w:trPr>
        <w:tc>
          <w:tcPr>
            <w:tcW w:w="2960" w:type="dxa"/>
            <w:tcBorders>
              <w:top w:val="nil"/>
              <w:left w:val="nil"/>
              <w:bottom w:val="nil"/>
              <w:right w:val="nil"/>
            </w:tcBorders>
            <w:noWrap/>
            <w:vAlign w:val="bottom"/>
            <w:hideMark/>
          </w:tcPr>
          <w:p w14:paraId="57F512B7"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Landa Mkhatshwa</w:t>
            </w:r>
          </w:p>
        </w:tc>
        <w:tc>
          <w:tcPr>
            <w:tcW w:w="3000" w:type="dxa"/>
            <w:tcBorders>
              <w:top w:val="nil"/>
              <w:left w:val="nil"/>
              <w:bottom w:val="nil"/>
              <w:right w:val="nil"/>
            </w:tcBorders>
            <w:noWrap/>
            <w:vAlign w:val="bottom"/>
            <w:hideMark/>
          </w:tcPr>
          <w:p w14:paraId="6FDBEA6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Mbhoni Ngobeni</w:t>
            </w:r>
          </w:p>
        </w:tc>
        <w:tc>
          <w:tcPr>
            <w:tcW w:w="2720" w:type="dxa"/>
            <w:tcBorders>
              <w:top w:val="nil"/>
              <w:left w:val="nil"/>
              <w:bottom w:val="nil"/>
              <w:right w:val="nil"/>
            </w:tcBorders>
            <w:noWrap/>
            <w:vAlign w:val="bottom"/>
            <w:hideMark/>
          </w:tcPr>
          <w:p w14:paraId="62BBFE7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Zoleka Ngalonkulu</w:t>
            </w:r>
          </w:p>
        </w:tc>
        <w:tc>
          <w:tcPr>
            <w:tcW w:w="2635" w:type="dxa"/>
            <w:tcBorders>
              <w:top w:val="nil"/>
              <w:left w:val="nil"/>
              <w:bottom w:val="nil"/>
              <w:right w:val="nil"/>
            </w:tcBorders>
            <w:noWrap/>
            <w:vAlign w:val="bottom"/>
            <w:hideMark/>
          </w:tcPr>
          <w:p w14:paraId="611D995B"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r>
      <w:tr w:rsidR="00591B92" w:rsidRPr="00591B92" w14:paraId="2E01D9F3" w14:textId="77777777" w:rsidTr="00DB0C68">
        <w:trPr>
          <w:trHeight w:val="312"/>
        </w:trPr>
        <w:tc>
          <w:tcPr>
            <w:tcW w:w="2960" w:type="dxa"/>
            <w:tcBorders>
              <w:top w:val="nil"/>
              <w:left w:val="nil"/>
              <w:bottom w:val="nil"/>
              <w:right w:val="nil"/>
            </w:tcBorders>
            <w:noWrap/>
            <w:vAlign w:val="bottom"/>
            <w:hideMark/>
          </w:tcPr>
          <w:p w14:paraId="260BF7D6"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r w:rsidRPr="00591B92">
              <w:rPr>
                <w:rFonts w:ascii="Aptos Narrow" w:eastAsia="Times New Roman" w:hAnsi="Aptos Narrow" w:cs="Times New Roman"/>
                <w:color w:val="000000"/>
                <w:kern w:val="0"/>
                <w:lang w:eastAsia="en-ZA"/>
                <w14:ligatures w14:val="none"/>
              </w:rPr>
              <w:t>Lawson Tawanda Kahari</w:t>
            </w:r>
          </w:p>
        </w:tc>
        <w:tc>
          <w:tcPr>
            <w:tcW w:w="3000" w:type="dxa"/>
            <w:tcBorders>
              <w:top w:val="nil"/>
              <w:left w:val="nil"/>
              <w:bottom w:val="nil"/>
              <w:right w:val="nil"/>
            </w:tcBorders>
            <w:noWrap/>
            <w:vAlign w:val="bottom"/>
            <w:hideMark/>
          </w:tcPr>
          <w:p w14:paraId="342F9CC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Mncedi Gumede</w:t>
            </w:r>
          </w:p>
        </w:tc>
        <w:tc>
          <w:tcPr>
            <w:tcW w:w="2720" w:type="dxa"/>
            <w:tcBorders>
              <w:top w:val="nil"/>
              <w:left w:val="nil"/>
              <w:bottom w:val="nil"/>
              <w:right w:val="nil"/>
            </w:tcBorders>
            <w:noWrap/>
            <w:vAlign w:val="bottom"/>
            <w:hideMark/>
          </w:tcPr>
          <w:p w14:paraId="219DE4B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415D292F"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71D3A89D" w14:textId="77777777" w:rsidTr="00DB0C68">
        <w:trPr>
          <w:trHeight w:val="312"/>
        </w:trPr>
        <w:tc>
          <w:tcPr>
            <w:tcW w:w="2960" w:type="dxa"/>
            <w:tcBorders>
              <w:top w:val="nil"/>
              <w:left w:val="nil"/>
              <w:bottom w:val="nil"/>
              <w:right w:val="nil"/>
            </w:tcBorders>
            <w:noWrap/>
            <w:vAlign w:val="bottom"/>
            <w:hideMark/>
          </w:tcPr>
          <w:p w14:paraId="18130C0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Luthando Sityo</w:t>
            </w:r>
          </w:p>
        </w:tc>
        <w:tc>
          <w:tcPr>
            <w:tcW w:w="3000" w:type="dxa"/>
            <w:tcBorders>
              <w:top w:val="nil"/>
              <w:left w:val="nil"/>
              <w:bottom w:val="nil"/>
              <w:right w:val="nil"/>
            </w:tcBorders>
            <w:noWrap/>
            <w:vAlign w:val="bottom"/>
            <w:hideMark/>
          </w:tcPr>
          <w:p w14:paraId="2DC05C3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Monoghan Dace</w:t>
            </w:r>
          </w:p>
        </w:tc>
        <w:tc>
          <w:tcPr>
            <w:tcW w:w="2720" w:type="dxa"/>
            <w:tcBorders>
              <w:top w:val="nil"/>
              <w:left w:val="nil"/>
              <w:bottom w:val="nil"/>
              <w:right w:val="nil"/>
            </w:tcBorders>
            <w:noWrap/>
            <w:vAlign w:val="bottom"/>
            <w:hideMark/>
          </w:tcPr>
          <w:p w14:paraId="479E089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14BB55B4"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5F30F154" w14:textId="77777777" w:rsidTr="00DB0C68">
        <w:trPr>
          <w:trHeight w:val="312"/>
        </w:trPr>
        <w:tc>
          <w:tcPr>
            <w:tcW w:w="2960" w:type="dxa"/>
            <w:tcBorders>
              <w:top w:val="nil"/>
              <w:left w:val="nil"/>
              <w:bottom w:val="nil"/>
              <w:right w:val="nil"/>
            </w:tcBorders>
            <w:noWrap/>
            <w:vAlign w:val="bottom"/>
            <w:hideMark/>
          </w:tcPr>
          <w:p w14:paraId="5FF88126"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Luyanda Shezi</w:t>
            </w:r>
          </w:p>
        </w:tc>
        <w:tc>
          <w:tcPr>
            <w:tcW w:w="3000" w:type="dxa"/>
            <w:tcBorders>
              <w:top w:val="nil"/>
              <w:left w:val="nil"/>
              <w:bottom w:val="nil"/>
              <w:right w:val="nil"/>
            </w:tcBorders>
            <w:noWrap/>
            <w:vAlign w:val="bottom"/>
            <w:hideMark/>
          </w:tcPr>
          <w:p w14:paraId="5B7F813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Naftal Simon</w:t>
            </w:r>
          </w:p>
        </w:tc>
        <w:tc>
          <w:tcPr>
            <w:tcW w:w="2720" w:type="dxa"/>
            <w:tcBorders>
              <w:top w:val="nil"/>
              <w:left w:val="nil"/>
              <w:bottom w:val="nil"/>
              <w:right w:val="nil"/>
            </w:tcBorders>
            <w:noWrap/>
            <w:vAlign w:val="bottom"/>
            <w:hideMark/>
          </w:tcPr>
          <w:p w14:paraId="458D293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53723390"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6969ED88" w14:textId="77777777" w:rsidTr="00DB0C68">
        <w:trPr>
          <w:trHeight w:val="312"/>
        </w:trPr>
        <w:tc>
          <w:tcPr>
            <w:tcW w:w="2960" w:type="dxa"/>
            <w:tcBorders>
              <w:top w:val="nil"/>
              <w:left w:val="nil"/>
              <w:bottom w:val="nil"/>
              <w:right w:val="nil"/>
            </w:tcBorders>
            <w:noWrap/>
            <w:vAlign w:val="bottom"/>
            <w:hideMark/>
          </w:tcPr>
          <w:p w14:paraId="73A7116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Mandilakhe Komani</w:t>
            </w:r>
          </w:p>
        </w:tc>
        <w:tc>
          <w:tcPr>
            <w:tcW w:w="3000" w:type="dxa"/>
            <w:tcBorders>
              <w:top w:val="nil"/>
              <w:left w:val="nil"/>
              <w:bottom w:val="nil"/>
              <w:right w:val="nil"/>
            </w:tcBorders>
            <w:noWrap/>
            <w:vAlign w:val="bottom"/>
            <w:hideMark/>
          </w:tcPr>
          <w:p w14:paraId="6B54BB1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roofErr w:type="spellStart"/>
            <w:r w:rsidRPr="00591B92">
              <w:rPr>
                <w:rFonts w:ascii="Aptos Narrow" w:eastAsia="Times New Roman" w:hAnsi="Aptos Narrow" w:cs="Times New Roman"/>
                <w:color w:val="000000"/>
                <w:kern w:val="0"/>
                <w:sz w:val="24"/>
                <w:szCs w:val="24"/>
                <w:lang w:eastAsia="en-ZA"/>
                <w14:ligatures w14:val="none"/>
              </w:rPr>
              <w:t>Ndzunisani</w:t>
            </w:r>
            <w:proofErr w:type="spellEnd"/>
            <w:r w:rsidRPr="00591B92">
              <w:rPr>
                <w:rFonts w:ascii="Aptos Narrow" w:eastAsia="Times New Roman" w:hAnsi="Aptos Narrow" w:cs="Times New Roman"/>
                <w:color w:val="000000"/>
                <w:kern w:val="0"/>
                <w:sz w:val="24"/>
                <w:szCs w:val="24"/>
                <w:lang w:eastAsia="en-ZA"/>
                <w14:ligatures w14:val="none"/>
              </w:rPr>
              <w:t xml:space="preserve"> Hlatshwayo</w:t>
            </w:r>
          </w:p>
        </w:tc>
        <w:tc>
          <w:tcPr>
            <w:tcW w:w="2720" w:type="dxa"/>
            <w:tcBorders>
              <w:top w:val="nil"/>
              <w:left w:val="nil"/>
              <w:bottom w:val="nil"/>
              <w:right w:val="nil"/>
            </w:tcBorders>
            <w:noWrap/>
            <w:vAlign w:val="bottom"/>
            <w:hideMark/>
          </w:tcPr>
          <w:p w14:paraId="2C99832C"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1849FC8A"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28D3B86" w14:textId="77777777" w:rsidTr="00DB0C68">
        <w:trPr>
          <w:trHeight w:val="312"/>
        </w:trPr>
        <w:tc>
          <w:tcPr>
            <w:tcW w:w="2960" w:type="dxa"/>
            <w:tcBorders>
              <w:top w:val="nil"/>
              <w:left w:val="nil"/>
              <w:bottom w:val="nil"/>
              <w:right w:val="nil"/>
            </w:tcBorders>
            <w:noWrap/>
            <w:vAlign w:val="bottom"/>
            <w:hideMark/>
          </w:tcPr>
          <w:p w14:paraId="1FCA6B7A"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Matsheko Moloto</w:t>
            </w:r>
          </w:p>
        </w:tc>
        <w:tc>
          <w:tcPr>
            <w:tcW w:w="3000" w:type="dxa"/>
            <w:tcBorders>
              <w:top w:val="nil"/>
              <w:left w:val="nil"/>
              <w:bottom w:val="nil"/>
              <w:right w:val="nil"/>
            </w:tcBorders>
            <w:noWrap/>
            <w:vAlign w:val="bottom"/>
            <w:hideMark/>
          </w:tcPr>
          <w:p w14:paraId="3389DE7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Nomandla Chapi</w:t>
            </w:r>
          </w:p>
        </w:tc>
        <w:tc>
          <w:tcPr>
            <w:tcW w:w="2720" w:type="dxa"/>
            <w:tcBorders>
              <w:top w:val="nil"/>
              <w:left w:val="nil"/>
              <w:bottom w:val="nil"/>
              <w:right w:val="nil"/>
            </w:tcBorders>
            <w:noWrap/>
            <w:vAlign w:val="bottom"/>
            <w:hideMark/>
          </w:tcPr>
          <w:p w14:paraId="4B286F7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694837B0"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70D7AD2" w14:textId="77777777" w:rsidTr="00DB0C68">
        <w:trPr>
          <w:trHeight w:val="312"/>
        </w:trPr>
        <w:tc>
          <w:tcPr>
            <w:tcW w:w="2960" w:type="dxa"/>
            <w:tcBorders>
              <w:top w:val="nil"/>
              <w:left w:val="nil"/>
              <w:bottom w:val="nil"/>
              <w:right w:val="nil"/>
            </w:tcBorders>
            <w:noWrap/>
            <w:vAlign w:val="bottom"/>
            <w:hideMark/>
          </w:tcPr>
          <w:p w14:paraId="4F313C53"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r w:rsidRPr="00591B92">
              <w:rPr>
                <w:rFonts w:ascii="Aptos Narrow" w:eastAsia="Times New Roman" w:hAnsi="Aptos Narrow" w:cs="Times New Roman"/>
                <w:color w:val="000000"/>
                <w:kern w:val="0"/>
                <w:lang w:eastAsia="en-ZA"/>
                <w14:ligatures w14:val="none"/>
              </w:rPr>
              <w:t>Mduduzi Vincent Mnisi</w:t>
            </w:r>
          </w:p>
        </w:tc>
        <w:tc>
          <w:tcPr>
            <w:tcW w:w="3000" w:type="dxa"/>
            <w:tcBorders>
              <w:top w:val="nil"/>
              <w:left w:val="nil"/>
              <w:bottom w:val="nil"/>
              <w:right w:val="nil"/>
            </w:tcBorders>
            <w:noWrap/>
            <w:vAlign w:val="bottom"/>
            <w:hideMark/>
          </w:tcPr>
          <w:p w14:paraId="2EE4224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Patrick Maloba</w:t>
            </w:r>
          </w:p>
        </w:tc>
        <w:tc>
          <w:tcPr>
            <w:tcW w:w="2720" w:type="dxa"/>
            <w:tcBorders>
              <w:top w:val="nil"/>
              <w:left w:val="nil"/>
              <w:bottom w:val="nil"/>
              <w:right w:val="nil"/>
            </w:tcBorders>
            <w:noWrap/>
            <w:vAlign w:val="bottom"/>
            <w:hideMark/>
          </w:tcPr>
          <w:p w14:paraId="0103EDBD"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0EC42D60"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170781A" w14:textId="77777777" w:rsidTr="00DB0C68">
        <w:trPr>
          <w:trHeight w:val="312"/>
        </w:trPr>
        <w:tc>
          <w:tcPr>
            <w:tcW w:w="2960" w:type="dxa"/>
            <w:tcBorders>
              <w:top w:val="nil"/>
              <w:left w:val="nil"/>
              <w:bottom w:val="nil"/>
              <w:right w:val="nil"/>
            </w:tcBorders>
            <w:noWrap/>
            <w:vAlign w:val="bottom"/>
            <w:hideMark/>
          </w:tcPr>
          <w:p w14:paraId="7B2D791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Mihle Radebe</w:t>
            </w:r>
          </w:p>
        </w:tc>
        <w:tc>
          <w:tcPr>
            <w:tcW w:w="3000" w:type="dxa"/>
            <w:tcBorders>
              <w:top w:val="nil"/>
              <w:left w:val="nil"/>
              <w:bottom w:val="nil"/>
              <w:right w:val="nil"/>
            </w:tcBorders>
            <w:noWrap/>
            <w:vAlign w:val="bottom"/>
            <w:hideMark/>
          </w:tcPr>
          <w:p w14:paraId="1A8AF1F6"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Siyabonga Mlonyeni</w:t>
            </w:r>
          </w:p>
        </w:tc>
        <w:tc>
          <w:tcPr>
            <w:tcW w:w="2720" w:type="dxa"/>
            <w:tcBorders>
              <w:top w:val="nil"/>
              <w:left w:val="nil"/>
              <w:bottom w:val="nil"/>
              <w:right w:val="nil"/>
            </w:tcBorders>
            <w:noWrap/>
            <w:vAlign w:val="bottom"/>
            <w:hideMark/>
          </w:tcPr>
          <w:p w14:paraId="5F7125A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12BDABB2"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8CB8821" w14:textId="77777777" w:rsidTr="00DB0C68">
        <w:trPr>
          <w:trHeight w:val="312"/>
        </w:trPr>
        <w:tc>
          <w:tcPr>
            <w:tcW w:w="2960" w:type="dxa"/>
            <w:tcBorders>
              <w:top w:val="nil"/>
              <w:left w:val="nil"/>
              <w:bottom w:val="nil"/>
              <w:right w:val="nil"/>
            </w:tcBorders>
            <w:noWrap/>
            <w:vAlign w:val="bottom"/>
            <w:hideMark/>
          </w:tcPr>
          <w:p w14:paraId="22BC25E9"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Muzi Mthethwa</w:t>
            </w:r>
          </w:p>
        </w:tc>
        <w:tc>
          <w:tcPr>
            <w:tcW w:w="3000" w:type="dxa"/>
            <w:tcBorders>
              <w:top w:val="nil"/>
              <w:left w:val="nil"/>
              <w:bottom w:val="nil"/>
              <w:right w:val="nil"/>
            </w:tcBorders>
            <w:noWrap/>
            <w:vAlign w:val="bottom"/>
            <w:hideMark/>
          </w:tcPr>
          <w:p w14:paraId="2707126B"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Thabo Sekhu</w:t>
            </w:r>
          </w:p>
        </w:tc>
        <w:tc>
          <w:tcPr>
            <w:tcW w:w="2720" w:type="dxa"/>
            <w:tcBorders>
              <w:top w:val="nil"/>
              <w:left w:val="nil"/>
              <w:bottom w:val="nil"/>
              <w:right w:val="nil"/>
            </w:tcBorders>
            <w:noWrap/>
            <w:vAlign w:val="bottom"/>
            <w:hideMark/>
          </w:tcPr>
          <w:p w14:paraId="555A643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07C48268"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20FBEE07" w14:textId="77777777" w:rsidTr="00DB0C68">
        <w:trPr>
          <w:trHeight w:val="312"/>
        </w:trPr>
        <w:tc>
          <w:tcPr>
            <w:tcW w:w="2960" w:type="dxa"/>
            <w:tcBorders>
              <w:top w:val="nil"/>
              <w:left w:val="nil"/>
              <w:bottom w:val="nil"/>
              <w:right w:val="nil"/>
            </w:tcBorders>
            <w:noWrap/>
            <w:vAlign w:val="bottom"/>
            <w:hideMark/>
          </w:tcPr>
          <w:p w14:paraId="5332243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Nkazimulo Mogorosi</w:t>
            </w:r>
          </w:p>
        </w:tc>
        <w:tc>
          <w:tcPr>
            <w:tcW w:w="3000" w:type="dxa"/>
            <w:tcBorders>
              <w:top w:val="nil"/>
              <w:left w:val="nil"/>
              <w:bottom w:val="nil"/>
              <w:right w:val="nil"/>
            </w:tcBorders>
            <w:noWrap/>
            <w:vAlign w:val="bottom"/>
            <w:hideMark/>
          </w:tcPr>
          <w:p w14:paraId="45A53896"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Uzar Lesiba Mothapo</w:t>
            </w:r>
          </w:p>
        </w:tc>
        <w:tc>
          <w:tcPr>
            <w:tcW w:w="2720" w:type="dxa"/>
            <w:tcBorders>
              <w:top w:val="nil"/>
              <w:left w:val="nil"/>
              <w:bottom w:val="nil"/>
              <w:right w:val="nil"/>
            </w:tcBorders>
            <w:noWrap/>
            <w:vAlign w:val="bottom"/>
            <w:hideMark/>
          </w:tcPr>
          <w:p w14:paraId="6E78B911"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635" w:type="dxa"/>
            <w:tcBorders>
              <w:top w:val="nil"/>
              <w:left w:val="nil"/>
              <w:bottom w:val="nil"/>
              <w:right w:val="nil"/>
            </w:tcBorders>
            <w:noWrap/>
            <w:vAlign w:val="bottom"/>
            <w:hideMark/>
          </w:tcPr>
          <w:p w14:paraId="2860B491"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3536AA12" w14:textId="77777777" w:rsidTr="00DB0C68">
        <w:trPr>
          <w:trHeight w:val="312"/>
        </w:trPr>
        <w:tc>
          <w:tcPr>
            <w:tcW w:w="2960" w:type="dxa"/>
            <w:tcBorders>
              <w:top w:val="nil"/>
              <w:left w:val="nil"/>
              <w:bottom w:val="nil"/>
              <w:right w:val="nil"/>
            </w:tcBorders>
            <w:noWrap/>
            <w:vAlign w:val="bottom"/>
            <w:hideMark/>
          </w:tcPr>
          <w:p w14:paraId="7BE743BA"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Pearl Varden</w:t>
            </w:r>
          </w:p>
        </w:tc>
        <w:tc>
          <w:tcPr>
            <w:tcW w:w="3000" w:type="dxa"/>
            <w:tcBorders>
              <w:top w:val="nil"/>
              <w:left w:val="nil"/>
              <w:bottom w:val="nil"/>
              <w:right w:val="nil"/>
            </w:tcBorders>
            <w:noWrap/>
            <w:vAlign w:val="bottom"/>
            <w:hideMark/>
          </w:tcPr>
          <w:p w14:paraId="721E37D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0C5059DF"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019466C1"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0B935C53" w14:textId="77777777" w:rsidTr="00DB0C68">
        <w:trPr>
          <w:trHeight w:val="312"/>
        </w:trPr>
        <w:tc>
          <w:tcPr>
            <w:tcW w:w="2960" w:type="dxa"/>
            <w:tcBorders>
              <w:top w:val="nil"/>
              <w:left w:val="nil"/>
              <w:bottom w:val="nil"/>
              <w:right w:val="nil"/>
            </w:tcBorders>
            <w:noWrap/>
            <w:vAlign w:val="bottom"/>
            <w:hideMark/>
          </w:tcPr>
          <w:p w14:paraId="0D27319C"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r w:rsidRPr="00591B92">
              <w:rPr>
                <w:rFonts w:ascii="Aptos Narrow" w:eastAsia="Times New Roman" w:hAnsi="Aptos Narrow" w:cs="Times New Roman"/>
                <w:color w:val="000000"/>
                <w:kern w:val="0"/>
                <w:lang w:eastAsia="en-ZA"/>
                <w14:ligatures w14:val="none"/>
              </w:rPr>
              <w:t xml:space="preserve">Rocky </w:t>
            </w:r>
            <w:proofErr w:type="spellStart"/>
            <w:r w:rsidRPr="00591B92">
              <w:rPr>
                <w:rFonts w:ascii="Aptos Narrow" w:eastAsia="Times New Roman" w:hAnsi="Aptos Narrow" w:cs="Times New Roman"/>
                <w:color w:val="000000"/>
                <w:kern w:val="0"/>
                <w:lang w:eastAsia="en-ZA"/>
                <w14:ligatures w14:val="none"/>
              </w:rPr>
              <w:t>Mekgwana</w:t>
            </w:r>
            <w:proofErr w:type="spellEnd"/>
            <w:r w:rsidRPr="00591B92">
              <w:rPr>
                <w:rFonts w:ascii="Aptos Narrow" w:eastAsia="Times New Roman" w:hAnsi="Aptos Narrow" w:cs="Times New Roman"/>
                <w:color w:val="000000"/>
                <w:kern w:val="0"/>
                <w:lang w:eastAsia="en-ZA"/>
                <w14:ligatures w14:val="none"/>
              </w:rPr>
              <w:t xml:space="preserve"> Phori</w:t>
            </w:r>
          </w:p>
        </w:tc>
        <w:tc>
          <w:tcPr>
            <w:tcW w:w="3000" w:type="dxa"/>
            <w:tcBorders>
              <w:top w:val="nil"/>
              <w:left w:val="nil"/>
              <w:bottom w:val="nil"/>
              <w:right w:val="nil"/>
            </w:tcBorders>
            <w:noWrap/>
            <w:vAlign w:val="bottom"/>
            <w:hideMark/>
          </w:tcPr>
          <w:p w14:paraId="33A6EE13"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p>
        </w:tc>
        <w:tc>
          <w:tcPr>
            <w:tcW w:w="2720" w:type="dxa"/>
            <w:tcBorders>
              <w:top w:val="nil"/>
              <w:left w:val="nil"/>
              <w:bottom w:val="nil"/>
              <w:right w:val="nil"/>
            </w:tcBorders>
            <w:noWrap/>
            <w:vAlign w:val="bottom"/>
            <w:hideMark/>
          </w:tcPr>
          <w:p w14:paraId="26081A2B"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1FE0BBDA"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02C54591" w14:textId="77777777" w:rsidTr="00DB0C68">
        <w:trPr>
          <w:trHeight w:val="312"/>
        </w:trPr>
        <w:tc>
          <w:tcPr>
            <w:tcW w:w="2960" w:type="dxa"/>
            <w:tcBorders>
              <w:top w:val="nil"/>
              <w:left w:val="nil"/>
              <w:bottom w:val="nil"/>
              <w:right w:val="nil"/>
            </w:tcBorders>
            <w:noWrap/>
            <w:vAlign w:val="bottom"/>
            <w:hideMark/>
          </w:tcPr>
          <w:p w14:paraId="2F4987E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Samkelo Bhengu</w:t>
            </w:r>
          </w:p>
        </w:tc>
        <w:tc>
          <w:tcPr>
            <w:tcW w:w="3000" w:type="dxa"/>
            <w:tcBorders>
              <w:top w:val="nil"/>
              <w:left w:val="nil"/>
              <w:bottom w:val="nil"/>
              <w:right w:val="nil"/>
            </w:tcBorders>
            <w:noWrap/>
            <w:vAlign w:val="bottom"/>
            <w:hideMark/>
          </w:tcPr>
          <w:p w14:paraId="32EE628C"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7E475F99"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132B64C3"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BA943E1" w14:textId="77777777" w:rsidTr="00DB0C68">
        <w:trPr>
          <w:trHeight w:val="312"/>
        </w:trPr>
        <w:tc>
          <w:tcPr>
            <w:tcW w:w="2960" w:type="dxa"/>
            <w:tcBorders>
              <w:top w:val="nil"/>
              <w:left w:val="nil"/>
              <w:bottom w:val="nil"/>
              <w:right w:val="nil"/>
            </w:tcBorders>
            <w:noWrap/>
            <w:vAlign w:val="bottom"/>
            <w:hideMark/>
          </w:tcPr>
          <w:p w14:paraId="650A6C0B"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Sampson Yeboah</w:t>
            </w:r>
          </w:p>
        </w:tc>
        <w:tc>
          <w:tcPr>
            <w:tcW w:w="3000" w:type="dxa"/>
            <w:tcBorders>
              <w:top w:val="nil"/>
              <w:left w:val="nil"/>
              <w:bottom w:val="nil"/>
              <w:right w:val="nil"/>
            </w:tcBorders>
            <w:noWrap/>
            <w:vAlign w:val="bottom"/>
            <w:hideMark/>
          </w:tcPr>
          <w:p w14:paraId="5BDFCDD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33E7CA61"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5E4BC3F4"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0E8644E3" w14:textId="77777777" w:rsidTr="00DB0C68">
        <w:trPr>
          <w:trHeight w:val="312"/>
        </w:trPr>
        <w:tc>
          <w:tcPr>
            <w:tcW w:w="2960" w:type="dxa"/>
            <w:tcBorders>
              <w:top w:val="nil"/>
              <w:left w:val="nil"/>
              <w:bottom w:val="nil"/>
              <w:right w:val="nil"/>
            </w:tcBorders>
            <w:noWrap/>
            <w:vAlign w:val="bottom"/>
            <w:hideMark/>
          </w:tcPr>
          <w:p w14:paraId="479DD93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Sandiswa Gqabe</w:t>
            </w:r>
          </w:p>
        </w:tc>
        <w:tc>
          <w:tcPr>
            <w:tcW w:w="3000" w:type="dxa"/>
            <w:tcBorders>
              <w:top w:val="nil"/>
              <w:left w:val="nil"/>
              <w:bottom w:val="nil"/>
              <w:right w:val="nil"/>
            </w:tcBorders>
            <w:noWrap/>
            <w:vAlign w:val="bottom"/>
            <w:hideMark/>
          </w:tcPr>
          <w:p w14:paraId="0DA301F4"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418EA17E"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17D62CED"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2AA077C" w14:textId="77777777" w:rsidTr="00DB0C68">
        <w:trPr>
          <w:trHeight w:val="312"/>
        </w:trPr>
        <w:tc>
          <w:tcPr>
            <w:tcW w:w="2960" w:type="dxa"/>
            <w:tcBorders>
              <w:top w:val="nil"/>
              <w:left w:val="nil"/>
              <w:bottom w:val="nil"/>
              <w:right w:val="nil"/>
            </w:tcBorders>
            <w:noWrap/>
            <w:vAlign w:val="bottom"/>
            <w:hideMark/>
          </w:tcPr>
          <w:p w14:paraId="500D6233"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Sibusiso Ndhlovu</w:t>
            </w:r>
          </w:p>
        </w:tc>
        <w:tc>
          <w:tcPr>
            <w:tcW w:w="3000" w:type="dxa"/>
            <w:tcBorders>
              <w:top w:val="nil"/>
              <w:left w:val="nil"/>
              <w:bottom w:val="nil"/>
              <w:right w:val="nil"/>
            </w:tcBorders>
            <w:noWrap/>
            <w:vAlign w:val="bottom"/>
            <w:hideMark/>
          </w:tcPr>
          <w:p w14:paraId="2C7D1F09"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571C744F"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79A6E4F2"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4EE12311" w14:textId="77777777" w:rsidTr="00DB0C68">
        <w:trPr>
          <w:trHeight w:val="312"/>
        </w:trPr>
        <w:tc>
          <w:tcPr>
            <w:tcW w:w="2960" w:type="dxa"/>
            <w:tcBorders>
              <w:top w:val="nil"/>
              <w:left w:val="nil"/>
              <w:bottom w:val="nil"/>
              <w:right w:val="nil"/>
            </w:tcBorders>
            <w:noWrap/>
            <w:vAlign w:val="bottom"/>
            <w:hideMark/>
          </w:tcPr>
          <w:p w14:paraId="1FEDE55C"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r w:rsidRPr="00591B92">
              <w:rPr>
                <w:rFonts w:ascii="Aptos Narrow" w:eastAsia="Times New Roman" w:hAnsi="Aptos Narrow" w:cs="Times New Roman"/>
                <w:color w:val="000000"/>
                <w:kern w:val="0"/>
                <w:lang w:eastAsia="en-ZA"/>
                <w14:ligatures w14:val="none"/>
              </w:rPr>
              <w:t>Simphiwe Elias Stefane</w:t>
            </w:r>
          </w:p>
        </w:tc>
        <w:tc>
          <w:tcPr>
            <w:tcW w:w="3000" w:type="dxa"/>
            <w:tcBorders>
              <w:top w:val="nil"/>
              <w:left w:val="nil"/>
              <w:bottom w:val="nil"/>
              <w:right w:val="nil"/>
            </w:tcBorders>
            <w:noWrap/>
            <w:vAlign w:val="bottom"/>
            <w:hideMark/>
          </w:tcPr>
          <w:p w14:paraId="0484AE93" w14:textId="77777777" w:rsidR="00591B92" w:rsidRPr="00591B92" w:rsidRDefault="00591B92" w:rsidP="00591B92">
            <w:pPr>
              <w:spacing w:after="0" w:line="240" w:lineRule="auto"/>
              <w:rPr>
                <w:rFonts w:ascii="Aptos Narrow" w:eastAsia="Times New Roman" w:hAnsi="Aptos Narrow" w:cs="Times New Roman"/>
                <w:color w:val="000000"/>
                <w:kern w:val="0"/>
                <w:lang w:eastAsia="en-ZA"/>
                <w14:ligatures w14:val="none"/>
              </w:rPr>
            </w:pPr>
          </w:p>
        </w:tc>
        <w:tc>
          <w:tcPr>
            <w:tcW w:w="2720" w:type="dxa"/>
            <w:tcBorders>
              <w:top w:val="nil"/>
              <w:left w:val="nil"/>
              <w:bottom w:val="nil"/>
              <w:right w:val="nil"/>
            </w:tcBorders>
            <w:noWrap/>
            <w:vAlign w:val="bottom"/>
            <w:hideMark/>
          </w:tcPr>
          <w:p w14:paraId="712A010F"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73779D79"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79E0834D" w14:textId="77777777" w:rsidTr="00DB0C68">
        <w:trPr>
          <w:trHeight w:val="312"/>
        </w:trPr>
        <w:tc>
          <w:tcPr>
            <w:tcW w:w="2960" w:type="dxa"/>
            <w:tcBorders>
              <w:top w:val="nil"/>
              <w:left w:val="nil"/>
              <w:bottom w:val="nil"/>
              <w:right w:val="nil"/>
            </w:tcBorders>
            <w:noWrap/>
            <w:vAlign w:val="bottom"/>
            <w:hideMark/>
          </w:tcPr>
          <w:p w14:paraId="2E0B239C"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Simphiwe Luthuli</w:t>
            </w:r>
          </w:p>
        </w:tc>
        <w:tc>
          <w:tcPr>
            <w:tcW w:w="3000" w:type="dxa"/>
            <w:tcBorders>
              <w:top w:val="nil"/>
              <w:left w:val="nil"/>
              <w:bottom w:val="nil"/>
              <w:right w:val="nil"/>
            </w:tcBorders>
            <w:noWrap/>
            <w:vAlign w:val="bottom"/>
            <w:hideMark/>
          </w:tcPr>
          <w:p w14:paraId="7C61E8B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532AAF64"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27977E99"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7AE139D2" w14:textId="77777777" w:rsidTr="00DB0C68">
        <w:trPr>
          <w:trHeight w:val="312"/>
        </w:trPr>
        <w:tc>
          <w:tcPr>
            <w:tcW w:w="2960" w:type="dxa"/>
            <w:tcBorders>
              <w:top w:val="nil"/>
              <w:left w:val="nil"/>
              <w:bottom w:val="nil"/>
              <w:right w:val="nil"/>
            </w:tcBorders>
            <w:noWrap/>
            <w:vAlign w:val="bottom"/>
            <w:hideMark/>
          </w:tcPr>
          <w:p w14:paraId="351A2B5E"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Siphokazi Bobe</w:t>
            </w:r>
          </w:p>
        </w:tc>
        <w:tc>
          <w:tcPr>
            <w:tcW w:w="3000" w:type="dxa"/>
            <w:tcBorders>
              <w:top w:val="nil"/>
              <w:left w:val="nil"/>
              <w:bottom w:val="nil"/>
              <w:right w:val="nil"/>
            </w:tcBorders>
            <w:noWrap/>
            <w:vAlign w:val="bottom"/>
            <w:hideMark/>
          </w:tcPr>
          <w:p w14:paraId="47FE7B82"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08D4F336"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6C830EF2"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1BB01662" w14:textId="77777777" w:rsidTr="00DB0C68">
        <w:trPr>
          <w:trHeight w:val="312"/>
        </w:trPr>
        <w:tc>
          <w:tcPr>
            <w:tcW w:w="2960" w:type="dxa"/>
            <w:tcBorders>
              <w:top w:val="nil"/>
              <w:left w:val="nil"/>
              <w:bottom w:val="nil"/>
              <w:right w:val="nil"/>
            </w:tcBorders>
            <w:noWrap/>
            <w:vAlign w:val="bottom"/>
            <w:hideMark/>
          </w:tcPr>
          <w:p w14:paraId="2D741A5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Sunatte Ngwenya</w:t>
            </w:r>
          </w:p>
        </w:tc>
        <w:tc>
          <w:tcPr>
            <w:tcW w:w="3000" w:type="dxa"/>
            <w:tcBorders>
              <w:top w:val="nil"/>
              <w:left w:val="nil"/>
              <w:bottom w:val="nil"/>
              <w:right w:val="nil"/>
            </w:tcBorders>
            <w:noWrap/>
            <w:vAlign w:val="bottom"/>
            <w:hideMark/>
          </w:tcPr>
          <w:p w14:paraId="5A222DA0"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6C3D46A9"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05CCC50C"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r w:rsidR="00591B92" w:rsidRPr="00591B92" w14:paraId="00BC0A34" w14:textId="77777777" w:rsidTr="00DB0C68">
        <w:trPr>
          <w:trHeight w:val="312"/>
        </w:trPr>
        <w:tc>
          <w:tcPr>
            <w:tcW w:w="2960" w:type="dxa"/>
            <w:tcBorders>
              <w:top w:val="nil"/>
              <w:left w:val="nil"/>
              <w:bottom w:val="nil"/>
              <w:right w:val="nil"/>
            </w:tcBorders>
            <w:noWrap/>
            <w:vAlign w:val="bottom"/>
            <w:hideMark/>
          </w:tcPr>
          <w:p w14:paraId="4D5769D8"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r w:rsidRPr="00591B92">
              <w:rPr>
                <w:rFonts w:ascii="Aptos Narrow" w:eastAsia="Times New Roman" w:hAnsi="Aptos Narrow" w:cs="Times New Roman"/>
                <w:color w:val="000000"/>
                <w:kern w:val="0"/>
                <w:sz w:val="24"/>
                <w:szCs w:val="24"/>
                <w:lang w:eastAsia="en-ZA"/>
                <w14:ligatures w14:val="none"/>
              </w:rPr>
              <w:t>Thabiso Manyoni</w:t>
            </w:r>
          </w:p>
        </w:tc>
        <w:tc>
          <w:tcPr>
            <w:tcW w:w="3000" w:type="dxa"/>
            <w:tcBorders>
              <w:top w:val="nil"/>
              <w:left w:val="nil"/>
              <w:bottom w:val="nil"/>
              <w:right w:val="nil"/>
            </w:tcBorders>
            <w:noWrap/>
            <w:vAlign w:val="bottom"/>
            <w:hideMark/>
          </w:tcPr>
          <w:p w14:paraId="2D845ECF" w14:textId="77777777" w:rsidR="00591B92" w:rsidRPr="00591B92" w:rsidRDefault="00591B92" w:rsidP="00591B92">
            <w:pPr>
              <w:spacing w:after="0" w:line="240" w:lineRule="auto"/>
              <w:rPr>
                <w:rFonts w:ascii="Aptos Narrow" w:eastAsia="Times New Roman" w:hAnsi="Aptos Narrow" w:cs="Times New Roman"/>
                <w:color w:val="000000"/>
                <w:kern w:val="0"/>
                <w:sz w:val="24"/>
                <w:szCs w:val="24"/>
                <w:lang w:eastAsia="en-ZA"/>
                <w14:ligatures w14:val="none"/>
              </w:rPr>
            </w:pPr>
          </w:p>
        </w:tc>
        <w:tc>
          <w:tcPr>
            <w:tcW w:w="2720" w:type="dxa"/>
            <w:tcBorders>
              <w:top w:val="nil"/>
              <w:left w:val="nil"/>
              <w:bottom w:val="nil"/>
              <w:right w:val="nil"/>
            </w:tcBorders>
            <w:noWrap/>
            <w:vAlign w:val="bottom"/>
            <w:hideMark/>
          </w:tcPr>
          <w:p w14:paraId="4A35EEC9"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c>
          <w:tcPr>
            <w:tcW w:w="2635" w:type="dxa"/>
            <w:tcBorders>
              <w:top w:val="nil"/>
              <w:left w:val="nil"/>
              <w:bottom w:val="nil"/>
              <w:right w:val="nil"/>
            </w:tcBorders>
            <w:noWrap/>
            <w:vAlign w:val="bottom"/>
            <w:hideMark/>
          </w:tcPr>
          <w:p w14:paraId="121668B8" w14:textId="77777777" w:rsidR="00591B92" w:rsidRPr="00591B92" w:rsidRDefault="00591B92" w:rsidP="00591B92">
            <w:pPr>
              <w:spacing w:after="0" w:line="240" w:lineRule="auto"/>
              <w:rPr>
                <w:rFonts w:ascii="Times New Roman" w:eastAsia="Times New Roman" w:hAnsi="Times New Roman" w:cs="Times New Roman"/>
                <w:kern w:val="0"/>
                <w:sz w:val="20"/>
                <w:szCs w:val="20"/>
                <w:lang w:eastAsia="en-ZA"/>
                <w14:ligatures w14:val="none"/>
              </w:rPr>
            </w:pPr>
          </w:p>
        </w:tc>
      </w:tr>
    </w:tbl>
    <w:p w14:paraId="4C023F48" w14:textId="4A6E61FE" w:rsidR="00701A9B" w:rsidRDefault="00701A9B" w:rsidP="00701A9B">
      <w:pPr>
        <w:jc w:val="both"/>
      </w:pPr>
      <w:r>
        <w:lastRenderedPageBreak/>
        <w:t>Top Sales award – Kevin de Souza.</w:t>
      </w:r>
    </w:p>
    <w:p w14:paraId="07A66A61" w14:textId="0D4295D6" w:rsidR="00C66957" w:rsidRDefault="00701A9B" w:rsidP="00701A9B">
      <w:pPr>
        <w:jc w:val="both"/>
        <w:rPr>
          <w:lang w:val="en-US"/>
        </w:rPr>
      </w:pPr>
      <w:r>
        <w:t xml:space="preserve">Presidents Club awards – Grace Motshele, </w:t>
      </w:r>
      <w:r w:rsidRPr="00C66957">
        <w:rPr>
          <w:rFonts w:ascii="Aptos Narrow" w:eastAsia="Times New Roman" w:hAnsi="Aptos Narrow" w:cs="Times New Roman"/>
          <w:color w:val="000000"/>
          <w:kern w:val="0"/>
          <w:sz w:val="24"/>
          <w:szCs w:val="24"/>
          <w:lang w:eastAsia="en-ZA"/>
          <w14:ligatures w14:val="none"/>
        </w:rPr>
        <w:t>Grant Sherwood</w:t>
      </w:r>
      <w:r>
        <w:rPr>
          <w:rFonts w:ascii="Aptos Narrow" w:eastAsia="Times New Roman" w:hAnsi="Aptos Narrow" w:cs="Times New Roman"/>
          <w:color w:val="000000"/>
          <w:kern w:val="0"/>
          <w:sz w:val="24"/>
          <w:szCs w:val="24"/>
          <w:lang w:eastAsia="en-ZA"/>
          <w14:ligatures w14:val="none"/>
        </w:rPr>
        <w:t xml:space="preserve">, </w:t>
      </w:r>
      <w:r w:rsidRPr="00C66957">
        <w:rPr>
          <w:rFonts w:ascii="Aptos Narrow" w:eastAsia="Times New Roman" w:hAnsi="Aptos Narrow" w:cs="Times New Roman"/>
          <w:color w:val="000000"/>
          <w:kern w:val="0"/>
          <w:sz w:val="24"/>
          <w:szCs w:val="24"/>
          <w:lang w:eastAsia="en-ZA"/>
          <w14:ligatures w14:val="none"/>
        </w:rPr>
        <w:t>Kagiso Maswanganye</w:t>
      </w:r>
      <w:r>
        <w:rPr>
          <w:rFonts w:ascii="Aptos Narrow" w:eastAsia="Times New Roman" w:hAnsi="Aptos Narrow" w:cs="Times New Roman"/>
          <w:color w:val="000000"/>
          <w:kern w:val="0"/>
          <w:sz w:val="24"/>
          <w:szCs w:val="24"/>
          <w:lang w:eastAsia="en-ZA"/>
          <w14:ligatures w14:val="none"/>
        </w:rPr>
        <w:t xml:space="preserve">, </w:t>
      </w:r>
      <w:r w:rsidRPr="00C66957">
        <w:rPr>
          <w:rFonts w:ascii="Aptos Narrow" w:eastAsia="Times New Roman" w:hAnsi="Aptos Narrow" w:cs="Times New Roman"/>
          <w:color w:val="000000"/>
          <w:kern w:val="0"/>
          <w:sz w:val="24"/>
          <w:szCs w:val="24"/>
          <w:lang w:eastAsia="en-ZA"/>
          <w14:ligatures w14:val="none"/>
        </w:rPr>
        <w:t>Karabo Pitso</w:t>
      </w:r>
      <w:r>
        <w:rPr>
          <w:rFonts w:ascii="Aptos Narrow" w:eastAsia="Times New Roman" w:hAnsi="Aptos Narrow" w:cs="Times New Roman"/>
          <w:color w:val="000000"/>
          <w:kern w:val="0"/>
          <w:sz w:val="24"/>
          <w:szCs w:val="24"/>
          <w:lang w:eastAsia="en-ZA"/>
          <w14:ligatures w14:val="none"/>
        </w:rPr>
        <w:t xml:space="preserve">, </w:t>
      </w:r>
      <w:r w:rsidRPr="00C66957">
        <w:rPr>
          <w:rFonts w:ascii="Aptos Narrow" w:eastAsia="Times New Roman" w:hAnsi="Aptos Narrow" w:cs="Times New Roman"/>
          <w:color w:val="000000"/>
          <w:kern w:val="0"/>
          <w:sz w:val="24"/>
          <w:szCs w:val="24"/>
          <w:lang w:eastAsia="en-ZA"/>
          <w14:ligatures w14:val="none"/>
        </w:rPr>
        <w:t>Kgomotso Monareng</w:t>
      </w:r>
      <w:r>
        <w:rPr>
          <w:rFonts w:ascii="Aptos Narrow" w:eastAsia="Times New Roman" w:hAnsi="Aptos Narrow" w:cs="Times New Roman"/>
          <w:color w:val="000000"/>
          <w:kern w:val="0"/>
          <w:sz w:val="24"/>
          <w:szCs w:val="24"/>
          <w:lang w:eastAsia="en-ZA"/>
          <w14:ligatures w14:val="none"/>
        </w:rPr>
        <w:t xml:space="preserve">, </w:t>
      </w:r>
      <w:r w:rsidRPr="00C66957">
        <w:rPr>
          <w:rFonts w:ascii="Aptos Narrow" w:eastAsia="Times New Roman" w:hAnsi="Aptos Narrow" w:cs="Times New Roman"/>
          <w:color w:val="000000"/>
          <w:kern w:val="0"/>
          <w:sz w:val="24"/>
          <w:szCs w:val="24"/>
          <w:lang w:eastAsia="en-ZA"/>
          <w14:ligatures w14:val="none"/>
        </w:rPr>
        <w:t>Michelle Makgamatha</w:t>
      </w:r>
      <w:r>
        <w:rPr>
          <w:rFonts w:ascii="Aptos Narrow" w:eastAsia="Times New Roman" w:hAnsi="Aptos Narrow" w:cs="Times New Roman"/>
          <w:color w:val="000000"/>
          <w:kern w:val="0"/>
          <w:sz w:val="24"/>
          <w:szCs w:val="24"/>
          <w:lang w:eastAsia="en-ZA"/>
          <w14:ligatures w14:val="none"/>
        </w:rPr>
        <w:t xml:space="preserve">, </w:t>
      </w:r>
      <w:r w:rsidRPr="00C66957">
        <w:rPr>
          <w:rFonts w:ascii="Aptos Narrow" w:eastAsia="Times New Roman" w:hAnsi="Aptos Narrow" w:cs="Times New Roman"/>
          <w:color w:val="000000"/>
          <w:kern w:val="0"/>
          <w:sz w:val="24"/>
          <w:szCs w:val="24"/>
          <w:lang w:eastAsia="en-ZA"/>
          <w14:ligatures w14:val="none"/>
        </w:rPr>
        <w:t>Patrick Ilunga</w:t>
      </w:r>
      <w:r>
        <w:rPr>
          <w:rFonts w:ascii="Aptos Narrow" w:eastAsia="Times New Roman" w:hAnsi="Aptos Narrow" w:cs="Times New Roman"/>
          <w:color w:val="000000"/>
          <w:kern w:val="0"/>
          <w:sz w:val="24"/>
          <w:szCs w:val="24"/>
          <w:lang w:eastAsia="en-ZA"/>
          <w14:ligatures w14:val="none"/>
        </w:rPr>
        <w:t xml:space="preserve">, </w:t>
      </w:r>
      <w:r w:rsidRPr="00C66957">
        <w:rPr>
          <w:rFonts w:ascii="Aptos Narrow" w:eastAsia="Times New Roman" w:hAnsi="Aptos Narrow" w:cs="Times New Roman"/>
          <w:color w:val="000000"/>
          <w:kern w:val="0"/>
          <w:sz w:val="24"/>
          <w:szCs w:val="24"/>
          <w:lang w:eastAsia="en-ZA"/>
          <w14:ligatures w14:val="none"/>
        </w:rPr>
        <w:t>Samke Sikhosana</w:t>
      </w:r>
      <w:r>
        <w:rPr>
          <w:rFonts w:ascii="Aptos Narrow" w:eastAsia="Times New Roman" w:hAnsi="Aptos Narrow" w:cs="Times New Roman"/>
          <w:color w:val="000000"/>
          <w:kern w:val="0"/>
          <w:sz w:val="24"/>
          <w:szCs w:val="24"/>
          <w:lang w:eastAsia="en-ZA"/>
          <w14:ligatures w14:val="none"/>
        </w:rPr>
        <w:t xml:space="preserve"> and Thabo Sekhu.</w:t>
      </w:r>
    </w:p>
    <w:p w14:paraId="01C51271" w14:textId="07B23C05" w:rsidR="00D5647C" w:rsidRDefault="00D5647C" w:rsidP="00D31C40">
      <w:pPr>
        <w:jc w:val="both"/>
        <w:rPr>
          <w:lang w:val="en-US"/>
        </w:rPr>
      </w:pPr>
      <w:r>
        <w:rPr>
          <w:lang w:val="en-US"/>
        </w:rPr>
        <w:t xml:space="preserve">Most Consistent Owner – </w:t>
      </w:r>
      <w:r w:rsidR="00157FF8" w:rsidRPr="00157FF8">
        <w:rPr>
          <w:lang w:val="en-US"/>
        </w:rPr>
        <w:t>Zandile Ncanini</w:t>
      </w:r>
      <w:r w:rsidR="00157FF8">
        <w:rPr>
          <w:lang w:val="en-US"/>
        </w:rPr>
        <w:t>.</w:t>
      </w:r>
    </w:p>
    <w:p w14:paraId="213C918E" w14:textId="5BB55120" w:rsidR="00D5647C" w:rsidRDefault="00D5647C" w:rsidP="00D31C40">
      <w:pPr>
        <w:jc w:val="both"/>
        <w:rPr>
          <w:lang w:val="en-US"/>
        </w:rPr>
      </w:pPr>
      <w:r>
        <w:rPr>
          <w:lang w:val="en-US"/>
        </w:rPr>
        <w:t xml:space="preserve">Most Improved Owner - </w:t>
      </w:r>
      <w:r w:rsidR="00157FF8" w:rsidRPr="00157FF8">
        <w:rPr>
          <w:lang w:val="en-US"/>
        </w:rPr>
        <w:t>Matsheko Moloto</w:t>
      </w:r>
      <w:r w:rsidR="00157FF8">
        <w:rPr>
          <w:lang w:val="en-US"/>
        </w:rPr>
        <w:t>.</w:t>
      </w:r>
    </w:p>
    <w:p w14:paraId="5C490FBD" w14:textId="213DC3A6" w:rsidR="00157FF8" w:rsidRDefault="00157FF8" w:rsidP="00D31C40">
      <w:pPr>
        <w:jc w:val="both"/>
        <w:rPr>
          <w:lang w:val="en-US"/>
        </w:rPr>
      </w:pPr>
      <w:r>
        <w:rPr>
          <w:lang w:val="en-US"/>
        </w:rPr>
        <w:t xml:space="preserve">Top Business Owner Ackermans - </w:t>
      </w:r>
      <w:r w:rsidR="00B06EE4" w:rsidRPr="00B06EE4">
        <w:rPr>
          <w:lang w:val="en-US"/>
        </w:rPr>
        <w:t>Mihle Radebe</w:t>
      </w:r>
      <w:r w:rsidR="00B06EE4">
        <w:rPr>
          <w:lang w:val="en-US"/>
        </w:rPr>
        <w:t>.</w:t>
      </w:r>
    </w:p>
    <w:p w14:paraId="3BBCD672" w14:textId="660621E1" w:rsidR="00157FF8" w:rsidRDefault="00157FF8" w:rsidP="00157FF8">
      <w:pPr>
        <w:jc w:val="both"/>
        <w:rPr>
          <w:lang w:val="en-US"/>
        </w:rPr>
      </w:pPr>
      <w:r>
        <w:rPr>
          <w:lang w:val="en-US"/>
        </w:rPr>
        <w:t xml:space="preserve">Top Business Owner </w:t>
      </w:r>
      <w:r>
        <w:rPr>
          <w:lang w:val="en-US"/>
        </w:rPr>
        <w:t>PEP</w:t>
      </w:r>
      <w:r>
        <w:rPr>
          <w:lang w:val="en-US"/>
        </w:rPr>
        <w:t xml:space="preserve"> - </w:t>
      </w:r>
      <w:r w:rsidR="00B4321F" w:rsidRPr="00B4321F">
        <w:rPr>
          <w:lang w:val="en-US"/>
        </w:rPr>
        <w:t>Shallot Matjila</w:t>
      </w:r>
      <w:r w:rsidR="00B4321F">
        <w:rPr>
          <w:lang w:val="en-US"/>
        </w:rPr>
        <w:t>.</w:t>
      </w:r>
    </w:p>
    <w:p w14:paraId="627B9F3B" w14:textId="6B745FF0" w:rsidR="00157FF8" w:rsidRDefault="00157FF8" w:rsidP="00157FF8">
      <w:pPr>
        <w:jc w:val="both"/>
        <w:rPr>
          <w:lang w:val="en-US"/>
        </w:rPr>
      </w:pPr>
      <w:r>
        <w:rPr>
          <w:lang w:val="en-US"/>
        </w:rPr>
        <w:t xml:space="preserve">Top Business Owner </w:t>
      </w:r>
      <w:r>
        <w:rPr>
          <w:lang w:val="en-US"/>
        </w:rPr>
        <w:t>Clientele</w:t>
      </w:r>
      <w:r>
        <w:rPr>
          <w:lang w:val="en-US"/>
        </w:rPr>
        <w:t xml:space="preserve"> </w:t>
      </w:r>
      <w:r w:rsidR="00273DD8">
        <w:rPr>
          <w:lang w:val="en-US"/>
        </w:rPr>
        <w:t>–</w:t>
      </w:r>
      <w:r>
        <w:rPr>
          <w:lang w:val="en-US"/>
        </w:rPr>
        <w:t xml:space="preserve"> </w:t>
      </w:r>
      <w:r w:rsidR="00273DD8" w:rsidRPr="00273DD8">
        <w:rPr>
          <w:lang w:val="en-US"/>
        </w:rPr>
        <w:t>Azile Blakkie</w:t>
      </w:r>
      <w:r w:rsidR="00273DD8">
        <w:rPr>
          <w:lang w:val="en-US"/>
        </w:rPr>
        <w:t>.</w:t>
      </w:r>
    </w:p>
    <w:p w14:paraId="65635410" w14:textId="7566205D" w:rsidR="00157FF8" w:rsidRDefault="00157FF8" w:rsidP="00157FF8">
      <w:pPr>
        <w:jc w:val="both"/>
        <w:rPr>
          <w:lang w:val="en-US"/>
        </w:rPr>
      </w:pPr>
      <w:r>
        <w:rPr>
          <w:lang w:val="en-US"/>
        </w:rPr>
        <w:t xml:space="preserve">Top Business Owner </w:t>
      </w:r>
      <w:r>
        <w:rPr>
          <w:lang w:val="en-US"/>
        </w:rPr>
        <w:t>RCS</w:t>
      </w:r>
      <w:r>
        <w:rPr>
          <w:lang w:val="en-US"/>
        </w:rPr>
        <w:t xml:space="preserve"> - </w:t>
      </w:r>
      <w:r w:rsidR="00AF2D78" w:rsidRPr="00AF2D78">
        <w:rPr>
          <w:lang w:val="en-US"/>
        </w:rPr>
        <w:t>Thabo Sekhu</w:t>
      </w:r>
      <w:r w:rsidR="00AF2D78">
        <w:rPr>
          <w:lang w:val="en-US"/>
        </w:rPr>
        <w:t>.</w:t>
      </w:r>
    </w:p>
    <w:p w14:paraId="503B61A1" w14:textId="748453BF" w:rsidR="00157FF8" w:rsidRDefault="00157FF8" w:rsidP="00157FF8">
      <w:pPr>
        <w:jc w:val="both"/>
        <w:rPr>
          <w:lang w:val="en-US"/>
        </w:rPr>
      </w:pPr>
      <w:r>
        <w:rPr>
          <w:lang w:val="en-US"/>
        </w:rPr>
        <w:t xml:space="preserve">Top Business Owner </w:t>
      </w:r>
      <w:r w:rsidR="00442EE7">
        <w:rPr>
          <w:lang w:val="en-US"/>
        </w:rPr>
        <w:t>Mr. Price</w:t>
      </w:r>
      <w:r>
        <w:rPr>
          <w:lang w:val="en-US"/>
        </w:rPr>
        <w:t xml:space="preserve"> - </w:t>
      </w:r>
      <w:r w:rsidR="00AF2D78" w:rsidRPr="00AF2D78">
        <w:rPr>
          <w:lang w:val="en-US"/>
        </w:rPr>
        <w:t>Chukwuebuka Onyemepu</w:t>
      </w:r>
      <w:r w:rsidR="00AF2D78">
        <w:rPr>
          <w:lang w:val="en-US"/>
        </w:rPr>
        <w:t>.</w:t>
      </w:r>
    </w:p>
    <w:p w14:paraId="2C55BB5B" w14:textId="0CC71C69" w:rsidR="00157FF8" w:rsidRDefault="00157FF8" w:rsidP="00157FF8">
      <w:pPr>
        <w:jc w:val="both"/>
        <w:rPr>
          <w:lang w:val="en-US"/>
        </w:rPr>
      </w:pPr>
      <w:r>
        <w:rPr>
          <w:lang w:val="en-US"/>
        </w:rPr>
        <w:t xml:space="preserve">Top Business Owner </w:t>
      </w:r>
      <w:r w:rsidR="00442EE7">
        <w:rPr>
          <w:lang w:val="en-US"/>
        </w:rPr>
        <w:t>AVBOB</w:t>
      </w:r>
      <w:r>
        <w:rPr>
          <w:lang w:val="en-US"/>
        </w:rPr>
        <w:t xml:space="preserve"> - </w:t>
      </w:r>
      <w:r w:rsidR="00E31946" w:rsidRPr="00E31946">
        <w:rPr>
          <w:lang w:val="en-US"/>
        </w:rPr>
        <w:t>Sandiswa Gqabe</w:t>
      </w:r>
      <w:r w:rsidR="00E31946">
        <w:rPr>
          <w:lang w:val="en-US"/>
        </w:rPr>
        <w:t>.</w:t>
      </w:r>
    </w:p>
    <w:p w14:paraId="01056EB2" w14:textId="1A332255" w:rsidR="00157FF8" w:rsidRDefault="00157FF8" w:rsidP="00157FF8">
      <w:pPr>
        <w:jc w:val="both"/>
        <w:rPr>
          <w:lang w:val="en-US"/>
        </w:rPr>
      </w:pPr>
      <w:r>
        <w:rPr>
          <w:lang w:val="en-US"/>
        </w:rPr>
        <w:t xml:space="preserve">Top Business Owner </w:t>
      </w:r>
      <w:r w:rsidR="00442EE7">
        <w:rPr>
          <w:lang w:val="en-US"/>
        </w:rPr>
        <w:t>Dunns</w:t>
      </w:r>
      <w:r>
        <w:rPr>
          <w:lang w:val="en-US"/>
        </w:rPr>
        <w:t xml:space="preserve"> - </w:t>
      </w:r>
      <w:r w:rsidR="00A870CB" w:rsidRPr="00A870CB">
        <w:rPr>
          <w:lang w:val="en-US"/>
        </w:rPr>
        <w:t xml:space="preserve">Kgomotso </w:t>
      </w:r>
      <w:r w:rsidR="00A870CB">
        <w:rPr>
          <w:lang w:val="en-US"/>
        </w:rPr>
        <w:t>Monareng.</w:t>
      </w:r>
    </w:p>
    <w:p w14:paraId="50003131" w14:textId="4E467B5B" w:rsidR="00D35F8D" w:rsidRDefault="00D35F8D" w:rsidP="00157FF8">
      <w:pPr>
        <w:jc w:val="both"/>
        <w:rPr>
          <w:lang w:val="en-US"/>
        </w:rPr>
      </w:pPr>
      <w:r>
        <w:rPr>
          <w:lang w:val="en-US"/>
        </w:rPr>
        <w:t xml:space="preserve">Comeback Owner – </w:t>
      </w:r>
      <w:r w:rsidR="00372077" w:rsidRPr="00372077">
        <w:rPr>
          <w:lang w:val="en-US"/>
        </w:rPr>
        <w:t>Thabo Sekhu</w:t>
      </w:r>
      <w:r w:rsidR="00372077">
        <w:rPr>
          <w:lang w:val="en-US"/>
        </w:rPr>
        <w:t>.</w:t>
      </w:r>
    </w:p>
    <w:p w14:paraId="1E5C67C0" w14:textId="61C1019F" w:rsidR="00D35F8D" w:rsidRDefault="00D35F8D" w:rsidP="00157FF8">
      <w:pPr>
        <w:jc w:val="both"/>
        <w:rPr>
          <w:lang w:val="en-US"/>
        </w:rPr>
      </w:pPr>
      <w:r>
        <w:rPr>
          <w:lang w:val="en-US"/>
        </w:rPr>
        <w:t xml:space="preserve">Rookie Owners – </w:t>
      </w:r>
      <w:r w:rsidR="009F4C54">
        <w:rPr>
          <w:lang w:val="en-US"/>
        </w:rPr>
        <w:t>Absa Mat</w:t>
      </w:r>
      <w:r w:rsidR="00404900">
        <w:rPr>
          <w:lang w:val="en-US"/>
        </w:rPr>
        <w:t xml:space="preserve">lala, Benjamin Paulus, Keotshephile </w:t>
      </w:r>
      <w:proofErr w:type="spellStart"/>
      <w:r w:rsidR="00404900">
        <w:rPr>
          <w:lang w:val="en-US"/>
        </w:rPr>
        <w:t>Legwale</w:t>
      </w:r>
      <w:proofErr w:type="spellEnd"/>
      <w:r w:rsidR="00404900">
        <w:rPr>
          <w:lang w:val="en-US"/>
        </w:rPr>
        <w:t xml:space="preserve">, </w:t>
      </w:r>
      <w:r w:rsidR="0042495B">
        <w:rPr>
          <w:lang w:val="en-US"/>
        </w:rPr>
        <w:t>Lusanda Mvotho, Noxolo Madonsela, Ntando Sibizo and Shallot Matjila.</w:t>
      </w:r>
    </w:p>
    <w:p w14:paraId="55D2717C" w14:textId="2E6BABD1" w:rsidR="00D35F8D" w:rsidRDefault="00D35F8D" w:rsidP="00157FF8">
      <w:pPr>
        <w:jc w:val="both"/>
        <w:rPr>
          <w:lang w:val="en-US"/>
        </w:rPr>
      </w:pPr>
      <w:r>
        <w:rPr>
          <w:lang w:val="en-US"/>
        </w:rPr>
        <w:t xml:space="preserve">Rookie Owner of the year – </w:t>
      </w:r>
      <w:r w:rsidR="00372077" w:rsidRPr="00372077">
        <w:rPr>
          <w:lang w:val="en-US"/>
        </w:rPr>
        <w:t>Azile Blakkie</w:t>
      </w:r>
      <w:r w:rsidR="00372077">
        <w:rPr>
          <w:lang w:val="en-US"/>
        </w:rPr>
        <w:t>.</w:t>
      </w:r>
    </w:p>
    <w:p w14:paraId="59B89750" w14:textId="77777777" w:rsidR="00C7403E" w:rsidRDefault="00C7403E" w:rsidP="00D31C40">
      <w:pPr>
        <w:jc w:val="both"/>
        <w:rPr>
          <w:lang w:val="en-US"/>
        </w:rPr>
      </w:pPr>
    </w:p>
    <w:p w14:paraId="5DC0B044" w14:textId="2781ED62" w:rsidR="00103FF1" w:rsidRDefault="00E268F9" w:rsidP="00D31C40">
      <w:pPr>
        <w:jc w:val="both"/>
        <w:rPr>
          <w:lang w:val="en-US"/>
        </w:rPr>
      </w:pPr>
      <w:r>
        <w:rPr>
          <w:lang w:val="en-US"/>
        </w:rPr>
        <w:t xml:space="preserve">It was now time to celebrate </w:t>
      </w:r>
      <w:r w:rsidR="0060100F">
        <w:rPr>
          <w:lang w:val="en-US"/>
        </w:rPr>
        <w:t xml:space="preserve">the last twelve months at the </w:t>
      </w:r>
      <w:r w:rsidR="007812B4">
        <w:rPr>
          <w:lang w:val="en-US"/>
        </w:rPr>
        <w:t xml:space="preserve">after party which was held in the vibrant Superbowl which provided the perfect finale </w:t>
      </w:r>
      <w:proofErr w:type="gramStart"/>
      <w:r w:rsidR="007812B4">
        <w:rPr>
          <w:lang w:val="en-US"/>
        </w:rPr>
        <w:t>to</w:t>
      </w:r>
      <w:proofErr w:type="gramEnd"/>
      <w:r w:rsidR="007812B4">
        <w:rPr>
          <w:lang w:val="en-US"/>
        </w:rPr>
        <w:t xml:space="preserve"> an evening of celebration, bringing guest</w:t>
      </w:r>
      <w:r w:rsidR="001C6005">
        <w:rPr>
          <w:lang w:val="en-US"/>
        </w:rPr>
        <w:t xml:space="preserve">s together to </w:t>
      </w:r>
      <w:proofErr w:type="spellStart"/>
      <w:r w:rsidR="001C6005">
        <w:rPr>
          <w:lang w:val="en-US"/>
        </w:rPr>
        <w:t>honour</w:t>
      </w:r>
      <w:proofErr w:type="spellEnd"/>
      <w:r w:rsidR="001C6005">
        <w:rPr>
          <w:lang w:val="en-US"/>
        </w:rPr>
        <w:t xml:space="preserve"> success and achievement in a stylish and energetic setting.  With the them</w:t>
      </w:r>
      <w:r w:rsidR="0079721E">
        <w:rPr>
          <w:lang w:val="en-US"/>
        </w:rPr>
        <w:t>e</w:t>
      </w:r>
      <w:r w:rsidR="001C6005">
        <w:rPr>
          <w:lang w:val="en-US"/>
        </w:rPr>
        <w:t xml:space="preserve"> of Afro Chic</w:t>
      </w:r>
      <w:r w:rsidR="008F2C88">
        <w:rPr>
          <w:lang w:val="en-US"/>
        </w:rPr>
        <w:t>,</w:t>
      </w:r>
      <w:r w:rsidR="00BB748D">
        <w:rPr>
          <w:lang w:val="en-US"/>
        </w:rPr>
        <w:t xml:space="preserve"> the venue was transformed into a striking showcase of bold </w:t>
      </w:r>
      <w:proofErr w:type="spellStart"/>
      <w:r w:rsidR="00BB748D">
        <w:rPr>
          <w:lang w:val="en-US"/>
        </w:rPr>
        <w:t>colours</w:t>
      </w:r>
      <w:proofErr w:type="spellEnd"/>
      <w:r w:rsidR="00BB748D">
        <w:rPr>
          <w:lang w:val="en-US"/>
        </w:rPr>
        <w:t xml:space="preserve">, </w:t>
      </w:r>
      <w:r w:rsidR="00585316">
        <w:rPr>
          <w:lang w:val="en-US"/>
        </w:rPr>
        <w:t>contemporary African inspired décor and elegant design elements that reflected both cultural richness and modern sophistication.</w:t>
      </w:r>
      <w:r w:rsidR="00160B81">
        <w:rPr>
          <w:lang w:val="en-US"/>
        </w:rPr>
        <w:t xml:space="preserve"> Guests embraced the theme with flair, adding to the atmosphere of confidence and celebration</w:t>
      </w:r>
      <w:r w:rsidR="008C1D10">
        <w:rPr>
          <w:lang w:val="en-US"/>
        </w:rPr>
        <w:t xml:space="preserve"> as music, dancing and lively conversation filled the space.</w:t>
      </w:r>
    </w:p>
    <w:p w14:paraId="07F14655" w14:textId="5133CD51" w:rsidR="003139CF" w:rsidRDefault="008C1D10" w:rsidP="00D31C40">
      <w:pPr>
        <w:jc w:val="both"/>
        <w:rPr>
          <w:lang w:val="en-US"/>
        </w:rPr>
      </w:pPr>
      <w:r>
        <w:rPr>
          <w:lang w:val="en-US"/>
        </w:rPr>
        <w:t xml:space="preserve">The entertainment started off with </w:t>
      </w:r>
      <w:r w:rsidR="00EA081D">
        <w:rPr>
          <w:lang w:val="en-US"/>
        </w:rPr>
        <w:t xml:space="preserve">Bed Breakfast and dancers who had everyone on the dance floor. </w:t>
      </w:r>
      <w:r w:rsidR="00232FDE">
        <w:rPr>
          <w:lang w:val="en-US"/>
        </w:rPr>
        <w:t xml:space="preserve"> </w:t>
      </w:r>
      <w:r w:rsidR="00EA081D">
        <w:rPr>
          <w:lang w:val="en-US"/>
        </w:rPr>
        <w:t xml:space="preserve">It </w:t>
      </w:r>
      <w:r w:rsidR="00057CC2">
        <w:rPr>
          <w:lang w:val="en-US"/>
        </w:rPr>
        <w:t xml:space="preserve">was then time for DJ Murda, a highlight of the evening.  His dynamic set kept the dance floor full and the energy levels high </w:t>
      </w:r>
      <w:r w:rsidR="00A903A0">
        <w:rPr>
          <w:lang w:val="en-US"/>
        </w:rPr>
        <w:t xml:space="preserve">throughout the night.  His music brought guests together in celebration, adding rhythm and excitement to an already memorable occasion.  </w:t>
      </w:r>
      <w:r w:rsidR="00232FDE">
        <w:rPr>
          <w:lang w:val="en-US"/>
        </w:rPr>
        <w:t>And t</w:t>
      </w:r>
      <w:r w:rsidR="003139CF">
        <w:rPr>
          <w:lang w:val="en-US"/>
        </w:rPr>
        <w:t>he final DJ for the night</w:t>
      </w:r>
      <w:r w:rsidR="00870F5B">
        <w:rPr>
          <w:lang w:val="en-US"/>
        </w:rPr>
        <w:t xml:space="preserve"> was DJ Sosha</w:t>
      </w:r>
      <w:r w:rsidR="000214C4">
        <w:rPr>
          <w:lang w:val="en-US"/>
        </w:rPr>
        <w:t xml:space="preserve">, a firm </w:t>
      </w:r>
      <w:proofErr w:type="spellStart"/>
      <w:r w:rsidR="000214C4">
        <w:rPr>
          <w:lang w:val="en-US"/>
        </w:rPr>
        <w:t>favourite</w:t>
      </w:r>
      <w:proofErr w:type="spellEnd"/>
      <w:r w:rsidR="000214C4">
        <w:rPr>
          <w:lang w:val="en-US"/>
        </w:rPr>
        <w:t xml:space="preserve"> </w:t>
      </w:r>
      <w:proofErr w:type="spellStart"/>
      <w:r w:rsidR="000214C4">
        <w:rPr>
          <w:lang w:val="en-US"/>
        </w:rPr>
        <w:t>amongs</w:t>
      </w:r>
      <w:proofErr w:type="spellEnd"/>
      <w:r w:rsidR="000214C4">
        <w:rPr>
          <w:lang w:val="en-US"/>
        </w:rPr>
        <w:t xml:space="preserve"> the crowd.  His</w:t>
      </w:r>
      <w:r w:rsidR="00870F5B">
        <w:rPr>
          <w:lang w:val="en-US"/>
        </w:rPr>
        <w:t xml:space="preserve"> dynamic mix of contemporary African sounds and crowd </w:t>
      </w:r>
      <w:proofErr w:type="spellStart"/>
      <w:r w:rsidR="00870F5B">
        <w:rPr>
          <w:lang w:val="en-US"/>
        </w:rPr>
        <w:t>favourites</w:t>
      </w:r>
      <w:proofErr w:type="spellEnd"/>
      <w:r w:rsidR="00870F5B">
        <w:rPr>
          <w:lang w:val="en-US"/>
        </w:rPr>
        <w:t xml:space="preserve"> ke</w:t>
      </w:r>
      <w:r w:rsidR="00F348A5">
        <w:rPr>
          <w:lang w:val="en-US"/>
        </w:rPr>
        <w:t>pt guests on the dance floor and brought the Afr</w:t>
      </w:r>
      <w:r w:rsidR="00DC4603">
        <w:rPr>
          <w:lang w:val="en-US"/>
        </w:rPr>
        <w:t>o Chic celebration to life</w:t>
      </w:r>
      <w:r w:rsidR="008F2D13">
        <w:rPr>
          <w:lang w:val="en-US"/>
        </w:rPr>
        <w:t xml:space="preserve"> until the early hours of the morning.</w:t>
      </w:r>
    </w:p>
    <w:p w14:paraId="759B5492" w14:textId="65C3F621" w:rsidR="00050ED6" w:rsidRDefault="00552DD1" w:rsidP="00D31C40">
      <w:pPr>
        <w:jc w:val="both"/>
        <w:rPr>
          <w:lang w:val="en-US"/>
        </w:rPr>
      </w:pPr>
      <w:r>
        <w:rPr>
          <w:lang w:val="en-US"/>
        </w:rPr>
        <w:t xml:space="preserve">The evening created a seamless transition from The Awards Ceremony </w:t>
      </w:r>
      <w:r w:rsidR="00972BF9">
        <w:rPr>
          <w:lang w:val="en-US"/>
        </w:rPr>
        <w:t xml:space="preserve">to a </w:t>
      </w:r>
      <w:r w:rsidR="00050ED6">
        <w:rPr>
          <w:lang w:val="en-US"/>
        </w:rPr>
        <w:t xml:space="preserve">vibrant </w:t>
      </w:r>
      <w:r w:rsidR="00972BF9">
        <w:rPr>
          <w:lang w:val="en-US"/>
        </w:rPr>
        <w:t xml:space="preserve">celebration, allowing attendees to connect, reflect on shared accomplishments and enjoy the spirit of the </w:t>
      </w:r>
      <w:r w:rsidR="00FA3181">
        <w:rPr>
          <w:lang w:val="en-US"/>
        </w:rPr>
        <w:t xml:space="preserve">occasion.  </w:t>
      </w:r>
      <w:r w:rsidR="00E73B04">
        <w:rPr>
          <w:lang w:val="en-US"/>
        </w:rPr>
        <w:t>It</w:t>
      </w:r>
      <w:r w:rsidR="002114E3">
        <w:rPr>
          <w:lang w:val="en-US"/>
        </w:rPr>
        <w:t xml:space="preserve"> served as a meaningful reminder that success is built through dedication, resi</w:t>
      </w:r>
      <w:r w:rsidR="000A42EE">
        <w:rPr>
          <w:lang w:val="en-US"/>
        </w:rPr>
        <w:t xml:space="preserve">lience and the collective effort of committed teams.  It was a celebration </w:t>
      </w:r>
      <w:r w:rsidR="006A3DA8">
        <w:rPr>
          <w:lang w:val="en-US"/>
        </w:rPr>
        <w:t>not only of achievements already realized but also of the passion and hard work that continue</w:t>
      </w:r>
      <w:r w:rsidR="00246DA8">
        <w:rPr>
          <w:lang w:val="en-US"/>
        </w:rPr>
        <w:t>s</w:t>
      </w:r>
      <w:r w:rsidR="006A3DA8">
        <w:rPr>
          <w:lang w:val="en-US"/>
        </w:rPr>
        <w:t xml:space="preserve"> to drive progress forward.  </w:t>
      </w:r>
      <w:r w:rsidR="000B4F02">
        <w:rPr>
          <w:lang w:val="en-US"/>
        </w:rPr>
        <w:t xml:space="preserve">There </w:t>
      </w:r>
      <w:proofErr w:type="gramStart"/>
      <w:r w:rsidR="000B4F02">
        <w:rPr>
          <w:lang w:val="en-US"/>
        </w:rPr>
        <w:t>is</w:t>
      </w:r>
      <w:proofErr w:type="gramEnd"/>
      <w:r w:rsidR="000B4F02">
        <w:rPr>
          <w:lang w:val="en-US"/>
        </w:rPr>
        <w:t xml:space="preserve"> a </w:t>
      </w:r>
      <w:r w:rsidR="00A90678">
        <w:rPr>
          <w:lang w:val="en-US"/>
        </w:rPr>
        <w:t xml:space="preserve">shared optimism </w:t>
      </w:r>
      <w:r w:rsidR="00EF50C1">
        <w:rPr>
          <w:lang w:val="en-US"/>
        </w:rPr>
        <w:t xml:space="preserve">and momentum </w:t>
      </w:r>
      <w:r w:rsidR="00A90678">
        <w:rPr>
          <w:lang w:val="en-US"/>
        </w:rPr>
        <w:t>for the next twelve months</w:t>
      </w:r>
      <w:r w:rsidR="00EF50C1">
        <w:rPr>
          <w:lang w:val="en-US"/>
        </w:rPr>
        <w:t xml:space="preserve"> that the same </w:t>
      </w:r>
      <w:r w:rsidR="00EF50C1">
        <w:rPr>
          <w:lang w:val="en-US"/>
        </w:rPr>
        <w:lastRenderedPageBreak/>
        <w:t>determination and collaboration will lead to even greater accomplishments.  Wishing everyone continued success and growth</w:t>
      </w:r>
      <w:r w:rsidR="00F3685B">
        <w:rPr>
          <w:lang w:val="en-US"/>
        </w:rPr>
        <w:t>.</w:t>
      </w:r>
      <w:r w:rsidR="00A90678">
        <w:rPr>
          <w:lang w:val="en-US"/>
        </w:rPr>
        <w:t xml:space="preserve"> </w:t>
      </w:r>
    </w:p>
    <w:p w14:paraId="7182204B" w14:textId="77777777" w:rsidR="00E165F8" w:rsidRDefault="00E165F8" w:rsidP="00D31C40">
      <w:pPr>
        <w:jc w:val="both"/>
        <w:rPr>
          <w:lang w:val="en-US"/>
        </w:rPr>
      </w:pPr>
    </w:p>
    <w:p w14:paraId="18F4027F" w14:textId="77777777" w:rsidR="00E165F8" w:rsidRPr="009A46C8" w:rsidRDefault="00E165F8" w:rsidP="00D31C40">
      <w:pPr>
        <w:jc w:val="both"/>
        <w:rPr>
          <w:lang w:val="en-US"/>
        </w:rPr>
      </w:pPr>
    </w:p>
    <w:sectPr w:rsidR="00E165F8" w:rsidRPr="009A4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C8"/>
    <w:rsid w:val="00006B69"/>
    <w:rsid w:val="00011BF8"/>
    <w:rsid w:val="000214C4"/>
    <w:rsid w:val="00050ED6"/>
    <w:rsid w:val="00057CC2"/>
    <w:rsid w:val="00097C22"/>
    <w:rsid w:val="000A42EE"/>
    <w:rsid w:val="000A4B71"/>
    <w:rsid w:val="000B4F02"/>
    <w:rsid w:val="00103FF1"/>
    <w:rsid w:val="00144AD3"/>
    <w:rsid w:val="00157FF8"/>
    <w:rsid w:val="00160B81"/>
    <w:rsid w:val="0016764B"/>
    <w:rsid w:val="00183411"/>
    <w:rsid w:val="001863B4"/>
    <w:rsid w:val="001A3526"/>
    <w:rsid w:val="001A4599"/>
    <w:rsid w:val="001C6005"/>
    <w:rsid w:val="001D669C"/>
    <w:rsid w:val="002114E3"/>
    <w:rsid w:val="00232FDE"/>
    <w:rsid w:val="00246DA8"/>
    <w:rsid w:val="00273DD8"/>
    <w:rsid w:val="002960B6"/>
    <w:rsid w:val="002B77F0"/>
    <w:rsid w:val="002B7F31"/>
    <w:rsid w:val="003068F2"/>
    <w:rsid w:val="003139CF"/>
    <w:rsid w:val="00336252"/>
    <w:rsid w:val="003373E9"/>
    <w:rsid w:val="00372077"/>
    <w:rsid w:val="00384651"/>
    <w:rsid w:val="003941E9"/>
    <w:rsid w:val="003B5108"/>
    <w:rsid w:val="003B6199"/>
    <w:rsid w:val="003C69A8"/>
    <w:rsid w:val="003D1D7C"/>
    <w:rsid w:val="003F4922"/>
    <w:rsid w:val="00404900"/>
    <w:rsid w:val="00423CB3"/>
    <w:rsid w:val="0042495B"/>
    <w:rsid w:val="00442EE7"/>
    <w:rsid w:val="004658EA"/>
    <w:rsid w:val="004C20B2"/>
    <w:rsid w:val="00552DD1"/>
    <w:rsid w:val="005558A7"/>
    <w:rsid w:val="00585316"/>
    <w:rsid w:val="00591B92"/>
    <w:rsid w:val="0060100F"/>
    <w:rsid w:val="00643F31"/>
    <w:rsid w:val="00687A62"/>
    <w:rsid w:val="006A3DA8"/>
    <w:rsid w:val="006C5EDE"/>
    <w:rsid w:val="006C70EE"/>
    <w:rsid w:val="006E0210"/>
    <w:rsid w:val="00701A9B"/>
    <w:rsid w:val="00755EA1"/>
    <w:rsid w:val="007812B4"/>
    <w:rsid w:val="00784F44"/>
    <w:rsid w:val="00787DFB"/>
    <w:rsid w:val="0079721E"/>
    <w:rsid w:val="008015B1"/>
    <w:rsid w:val="00870F5B"/>
    <w:rsid w:val="008C189C"/>
    <w:rsid w:val="008C1D10"/>
    <w:rsid w:val="008F2C88"/>
    <w:rsid w:val="008F2D13"/>
    <w:rsid w:val="00935285"/>
    <w:rsid w:val="00972BF9"/>
    <w:rsid w:val="009A02F3"/>
    <w:rsid w:val="009A46C8"/>
    <w:rsid w:val="009B2032"/>
    <w:rsid w:val="009E7D83"/>
    <w:rsid w:val="009F4C54"/>
    <w:rsid w:val="00A112F3"/>
    <w:rsid w:val="00A53B7D"/>
    <w:rsid w:val="00A67D2D"/>
    <w:rsid w:val="00A870CB"/>
    <w:rsid w:val="00A903A0"/>
    <w:rsid w:val="00A90678"/>
    <w:rsid w:val="00AA2354"/>
    <w:rsid w:val="00AA5857"/>
    <w:rsid w:val="00AF23B2"/>
    <w:rsid w:val="00AF2D78"/>
    <w:rsid w:val="00B06EE4"/>
    <w:rsid w:val="00B4321F"/>
    <w:rsid w:val="00B56F9D"/>
    <w:rsid w:val="00B8026F"/>
    <w:rsid w:val="00BB748D"/>
    <w:rsid w:val="00BB7A58"/>
    <w:rsid w:val="00C10ECD"/>
    <w:rsid w:val="00C27BDC"/>
    <w:rsid w:val="00C3050A"/>
    <w:rsid w:val="00C33585"/>
    <w:rsid w:val="00C419BC"/>
    <w:rsid w:val="00C60DC4"/>
    <w:rsid w:val="00C66957"/>
    <w:rsid w:val="00C7403E"/>
    <w:rsid w:val="00C873E7"/>
    <w:rsid w:val="00CE6133"/>
    <w:rsid w:val="00CE6192"/>
    <w:rsid w:val="00CE7276"/>
    <w:rsid w:val="00D31C40"/>
    <w:rsid w:val="00D35F8D"/>
    <w:rsid w:val="00D404EC"/>
    <w:rsid w:val="00D54C90"/>
    <w:rsid w:val="00D5647C"/>
    <w:rsid w:val="00DB0C68"/>
    <w:rsid w:val="00DC4603"/>
    <w:rsid w:val="00DF6285"/>
    <w:rsid w:val="00E1464B"/>
    <w:rsid w:val="00E165F8"/>
    <w:rsid w:val="00E268F9"/>
    <w:rsid w:val="00E31946"/>
    <w:rsid w:val="00E44130"/>
    <w:rsid w:val="00E73B04"/>
    <w:rsid w:val="00E81825"/>
    <w:rsid w:val="00E82381"/>
    <w:rsid w:val="00E91B47"/>
    <w:rsid w:val="00EA081D"/>
    <w:rsid w:val="00EE5309"/>
    <w:rsid w:val="00EF50C1"/>
    <w:rsid w:val="00F348A5"/>
    <w:rsid w:val="00F3685B"/>
    <w:rsid w:val="00F54A23"/>
    <w:rsid w:val="00FA31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77AE"/>
  <w15:chartTrackingRefBased/>
  <w15:docId w15:val="{4B367969-9FA4-4648-ADAB-655546E1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C8"/>
    <w:rPr>
      <w:rFonts w:eastAsiaTheme="majorEastAsia" w:cstheme="majorBidi"/>
      <w:color w:val="272727" w:themeColor="text1" w:themeTint="D8"/>
    </w:rPr>
  </w:style>
  <w:style w:type="paragraph" w:styleId="Title">
    <w:name w:val="Title"/>
    <w:basedOn w:val="Normal"/>
    <w:next w:val="Normal"/>
    <w:link w:val="TitleChar"/>
    <w:uiPriority w:val="10"/>
    <w:qFormat/>
    <w:rsid w:val="009A4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C8"/>
    <w:pPr>
      <w:spacing w:before="160"/>
      <w:jc w:val="center"/>
    </w:pPr>
    <w:rPr>
      <w:i/>
      <w:iCs/>
      <w:color w:val="404040" w:themeColor="text1" w:themeTint="BF"/>
    </w:rPr>
  </w:style>
  <w:style w:type="character" w:customStyle="1" w:styleId="QuoteChar">
    <w:name w:val="Quote Char"/>
    <w:basedOn w:val="DefaultParagraphFont"/>
    <w:link w:val="Quote"/>
    <w:uiPriority w:val="29"/>
    <w:rsid w:val="009A46C8"/>
    <w:rPr>
      <w:i/>
      <w:iCs/>
      <w:color w:val="404040" w:themeColor="text1" w:themeTint="BF"/>
    </w:rPr>
  </w:style>
  <w:style w:type="paragraph" w:styleId="ListParagraph">
    <w:name w:val="List Paragraph"/>
    <w:basedOn w:val="Normal"/>
    <w:uiPriority w:val="34"/>
    <w:qFormat/>
    <w:rsid w:val="009A46C8"/>
    <w:pPr>
      <w:ind w:left="720"/>
      <w:contextualSpacing/>
    </w:pPr>
  </w:style>
  <w:style w:type="character" w:styleId="IntenseEmphasis">
    <w:name w:val="Intense Emphasis"/>
    <w:basedOn w:val="DefaultParagraphFont"/>
    <w:uiPriority w:val="21"/>
    <w:qFormat/>
    <w:rsid w:val="009A46C8"/>
    <w:rPr>
      <w:i/>
      <w:iCs/>
      <w:color w:val="0F4761" w:themeColor="accent1" w:themeShade="BF"/>
    </w:rPr>
  </w:style>
  <w:style w:type="paragraph" w:styleId="IntenseQuote">
    <w:name w:val="Intense Quote"/>
    <w:basedOn w:val="Normal"/>
    <w:next w:val="Normal"/>
    <w:link w:val="IntenseQuoteChar"/>
    <w:uiPriority w:val="30"/>
    <w:qFormat/>
    <w:rsid w:val="009A4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6C8"/>
    <w:rPr>
      <w:i/>
      <w:iCs/>
      <w:color w:val="0F4761" w:themeColor="accent1" w:themeShade="BF"/>
    </w:rPr>
  </w:style>
  <w:style w:type="character" w:styleId="IntenseReference">
    <w:name w:val="Intense Reference"/>
    <w:basedOn w:val="DefaultParagraphFont"/>
    <w:uiPriority w:val="32"/>
    <w:qFormat/>
    <w:rsid w:val="009A4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A6DF3552FD6409BF07C3BFF887D58" ma:contentTypeVersion="7" ma:contentTypeDescription="Create a new document." ma:contentTypeScope="" ma:versionID="67af3584594d091a509242a6bf4ca056">
  <xsd:schema xmlns:xsd="http://www.w3.org/2001/XMLSchema" xmlns:xs="http://www.w3.org/2001/XMLSchema" xmlns:p="http://schemas.microsoft.com/office/2006/metadata/properties" xmlns:ns3="353b4447-fd23-4064-a278-fb174563fa1c" targetNamespace="http://schemas.microsoft.com/office/2006/metadata/properties" ma:root="true" ma:fieldsID="b5cbfc90e56dada85ae03679fff66915" ns3:_="">
    <xsd:import namespace="353b4447-fd23-4064-a278-fb174563fa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b4447-fd23-4064-a278-fb174563f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742AE-068D-4D8C-AE3D-AE7458E0AB74}">
  <ds:schemaRefs>
    <ds:schemaRef ds:uri="http://schemas.microsoft.com/sharepoint/v3/contenttype/forms"/>
  </ds:schemaRefs>
</ds:datastoreItem>
</file>

<file path=customXml/itemProps2.xml><?xml version="1.0" encoding="utf-8"?>
<ds:datastoreItem xmlns:ds="http://schemas.openxmlformats.org/officeDocument/2006/customXml" ds:itemID="{48588277-BBC2-4CFC-A7C5-0A70EBA4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b4447-fd23-4064-a278-fb174563f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2C1DD-3051-4FFA-957D-7BB54BA447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Grainger</dc:creator>
  <cp:keywords/>
  <dc:description/>
  <cp:lastModifiedBy>Theuns Bezuidenhout</cp:lastModifiedBy>
  <cp:revision>68</cp:revision>
  <dcterms:created xsi:type="dcterms:W3CDTF">2026-04-02T09:03:00Z</dcterms:created>
  <dcterms:modified xsi:type="dcterms:W3CDTF">2026-04-05T16:28:00Z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0x010100A66A6DF3552FD6409BF07C3BFF887D58</vt:lpwstr>
  </property>
</Properties>
</file>